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3A0" w:rsidRDefault="003923A0">
      <w:pPr>
        <w:rPr>
          <w:rFonts w:ascii="Times New Roman" w:eastAsia="Times New Roman" w:hAnsi="Times New Roman" w:cs="Times New Roman"/>
          <w:sz w:val="28"/>
          <w:u w:val="single"/>
        </w:rPr>
      </w:pPr>
    </w:p>
    <w:p w:rsidR="003923A0" w:rsidRDefault="00430247">
      <w:pPr>
        <w:spacing w:line="240" w:lineRule="auto"/>
        <w:jc w:val="center"/>
        <w:rPr>
          <w:rFonts w:ascii="Times New Roman" w:eastAsia="Times New Roman" w:hAnsi="Times New Roman" w:cs="Times New Roman"/>
          <w:sz w:val="28"/>
          <w:u w:val="single"/>
        </w:rPr>
      </w:pPr>
      <w:r>
        <w:object w:dxaOrig="3212" w:dyaOrig="2462">
          <v:rect id="rectole0000000000" o:spid="_x0000_i1025" style="width:160.5pt;height:123pt" o:ole="" o:preferrelative="t" stroked="f">
            <v:imagedata r:id="rId6" o:title=""/>
          </v:rect>
          <o:OLEObject Type="Embed" ProgID="StaticMetafile" ShapeID="rectole0000000000" DrawAspect="Content" ObjectID="_1611564317" r:id="rId7"/>
        </w:object>
      </w:r>
    </w:p>
    <w:p w:rsidR="003923A0" w:rsidRDefault="003923A0">
      <w:pPr>
        <w:rPr>
          <w:rFonts w:ascii="Times New Roman" w:eastAsia="Times New Roman" w:hAnsi="Times New Roman" w:cs="Times New Roman"/>
          <w:sz w:val="28"/>
          <w:u w:val="single"/>
        </w:rPr>
      </w:pPr>
    </w:p>
    <w:p w:rsidR="003923A0" w:rsidRDefault="00430247">
      <w:pPr>
        <w:jc w:val="center"/>
        <w:rPr>
          <w:rFonts w:ascii="Times New Roman" w:eastAsia="Times New Roman" w:hAnsi="Times New Roman" w:cs="Times New Roman"/>
          <w:sz w:val="28"/>
        </w:rPr>
      </w:pPr>
      <w:r>
        <w:rPr>
          <w:rFonts w:ascii="Times New Roman" w:eastAsia="Times New Roman" w:hAnsi="Times New Roman" w:cs="Times New Roman"/>
          <w:sz w:val="28"/>
        </w:rPr>
        <w:t xml:space="preserve">LIETUVOS  SUNKIŲJŲ  ARKLIŲ  VEISLĖS  AUGINTOJŲ  ASOCIACIJA     </w:t>
      </w:r>
    </w:p>
    <w:p w:rsidR="003923A0" w:rsidRDefault="003923A0">
      <w:pPr>
        <w:rPr>
          <w:rFonts w:ascii="Times New Roman" w:eastAsia="Times New Roman" w:hAnsi="Times New Roman" w:cs="Times New Roman"/>
          <w:sz w:val="28"/>
          <w:u w:val="single"/>
        </w:rPr>
      </w:pPr>
    </w:p>
    <w:p w:rsidR="003923A0" w:rsidRDefault="003923A0">
      <w:pPr>
        <w:rPr>
          <w:rFonts w:ascii="Times New Roman" w:eastAsia="Times New Roman" w:hAnsi="Times New Roman" w:cs="Times New Roman"/>
          <w:sz w:val="28"/>
          <w:u w:val="single"/>
        </w:rPr>
      </w:pPr>
    </w:p>
    <w:p w:rsidR="003923A0" w:rsidRDefault="003923A0">
      <w:pPr>
        <w:rPr>
          <w:rFonts w:ascii="Times New Roman" w:eastAsia="Times New Roman" w:hAnsi="Times New Roman" w:cs="Times New Roman"/>
          <w:sz w:val="28"/>
          <w:u w:val="single"/>
        </w:rPr>
      </w:pPr>
    </w:p>
    <w:p w:rsidR="003923A0" w:rsidRDefault="003923A0">
      <w:pPr>
        <w:rPr>
          <w:rFonts w:ascii="Times New Roman" w:eastAsia="Times New Roman" w:hAnsi="Times New Roman" w:cs="Times New Roman"/>
          <w:sz w:val="28"/>
          <w:u w:val="single"/>
        </w:rPr>
      </w:pPr>
    </w:p>
    <w:p w:rsidR="003923A0" w:rsidRDefault="003923A0">
      <w:pPr>
        <w:rPr>
          <w:rFonts w:ascii="Times New Roman" w:eastAsia="Times New Roman" w:hAnsi="Times New Roman" w:cs="Times New Roman"/>
          <w:sz w:val="28"/>
          <w:u w:val="single"/>
        </w:rPr>
      </w:pPr>
    </w:p>
    <w:p w:rsidR="003923A0" w:rsidRDefault="00430247" w:rsidP="0042464B">
      <w:pPr>
        <w:jc w:val="center"/>
        <w:rPr>
          <w:rFonts w:ascii="Times New Roman" w:eastAsia="Times New Roman" w:hAnsi="Times New Roman" w:cs="Times New Roman"/>
          <w:sz w:val="56"/>
        </w:rPr>
      </w:pPr>
      <w:r>
        <w:rPr>
          <w:rFonts w:ascii="Times New Roman" w:eastAsia="Times New Roman" w:hAnsi="Times New Roman" w:cs="Times New Roman"/>
          <w:sz w:val="56"/>
        </w:rPr>
        <w:t xml:space="preserve">LIETUVOS SUNKIŲJŲ </w:t>
      </w:r>
      <w:r w:rsidR="0042464B">
        <w:rPr>
          <w:rFonts w:ascii="Times New Roman" w:eastAsia="Times New Roman" w:hAnsi="Times New Roman" w:cs="Times New Roman"/>
          <w:sz w:val="56"/>
        </w:rPr>
        <w:t xml:space="preserve">VEISLĖS ARKLIŲ </w:t>
      </w:r>
      <w:r>
        <w:rPr>
          <w:rFonts w:ascii="Times New Roman" w:eastAsia="Times New Roman" w:hAnsi="Times New Roman" w:cs="Times New Roman"/>
          <w:sz w:val="56"/>
        </w:rPr>
        <w:t>VEISIMO  PROGRAMA</w:t>
      </w:r>
    </w:p>
    <w:p w:rsidR="003923A0" w:rsidRDefault="003923A0">
      <w:pPr>
        <w:jc w:val="center"/>
        <w:rPr>
          <w:rFonts w:ascii="Times New Roman" w:eastAsia="Times New Roman" w:hAnsi="Times New Roman" w:cs="Times New Roman"/>
          <w:sz w:val="28"/>
        </w:rPr>
      </w:pPr>
    </w:p>
    <w:p w:rsidR="003923A0" w:rsidRDefault="003923A0">
      <w:pPr>
        <w:rPr>
          <w:rFonts w:ascii="Times New Roman" w:eastAsia="Times New Roman" w:hAnsi="Times New Roman" w:cs="Times New Roman"/>
          <w:sz w:val="28"/>
        </w:rPr>
      </w:pPr>
    </w:p>
    <w:p w:rsidR="003923A0" w:rsidRDefault="003923A0">
      <w:pPr>
        <w:rPr>
          <w:rFonts w:ascii="Times New Roman" w:eastAsia="Times New Roman" w:hAnsi="Times New Roman" w:cs="Times New Roman"/>
          <w:sz w:val="28"/>
        </w:rPr>
      </w:pPr>
    </w:p>
    <w:p w:rsidR="003923A0" w:rsidRDefault="003923A0">
      <w:pPr>
        <w:rPr>
          <w:rFonts w:ascii="Times New Roman" w:eastAsia="Times New Roman" w:hAnsi="Times New Roman" w:cs="Times New Roman"/>
          <w:sz w:val="28"/>
        </w:rPr>
      </w:pPr>
    </w:p>
    <w:p w:rsidR="003923A0" w:rsidRDefault="00430247">
      <w:pPr>
        <w:jc w:val="center"/>
        <w:rPr>
          <w:rFonts w:ascii="Times New Roman" w:eastAsia="Times New Roman" w:hAnsi="Times New Roman" w:cs="Times New Roman"/>
          <w:sz w:val="32"/>
        </w:rPr>
      </w:pPr>
      <w:r>
        <w:rPr>
          <w:rFonts w:ascii="Times New Roman" w:eastAsia="Times New Roman" w:hAnsi="Times New Roman" w:cs="Times New Roman"/>
          <w:sz w:val="32"/>
        </w:rPr>
        <w:t>Kaunas</w:t>
      </w:r>
    </w:p>
    <w:p w:rsidR="003923A0" w:rsidRDefault="00430247">
      <w:pPr>
        <w:jc w:val="center"/>
        <w:rPr>
          <w:rFonts w:ascii="Times New Roman" w:eastAsia="Times New Roman" w:hAnsi="Times New Roman" w:cs="Times New Roman"/>
          <w:sz w:val="32"/>
        </w:rPr>
      </w:pPr>
      <w:r>
        <w:rPr>
          <w:rFonts w:ascii="Times New Roman" w:eastAsia="Times New Roman" w:hAnsi="Times New Roman" w:cs="Times New Roman"/>
          <w:sz w:val="32"/>
        </w:rPr>
        <w:t xml:space="preserve">2018   </w:t>
      </w:r>
    </w:p>
    <w:p w:rsidR="003923A0" w:rsidRDefault="003923A0">
      <w:pPr>
        <w:jc w:val="center"/>
        <w:rPr>
          <w:rFonts w:ascii="Times New Roman" w:eastAsia="Times New Roman" w:hAnsi="Times New Roman" w:cs="Times New Roman"/>
          <w:sz w:val="32"/>
        </w:rPr>
      </w:pPr>
    </w:p>
    <w:p w:rsidR="00430247" w:rsidRDefault="00430247">
      <w:pPr>
        <w:jc w:val="center"/>
        <w:rPr>
          <w:rFonts w:ascii="Times New Roman" w:eastAsia="Times New Roman" w:hAnsi="Times New Roman" w:cs="Times New Roman"/>
          <w:sz w:val="32"/>
        </w:rPr>
      </w:pPr>
    </w:p>
    <w:p w:rsidR="00DB7130" w:rsidRDefault="00DB7130">
      <w:pPr>
        <w:jc w:val="center"/>
        <w:rPr>
          <w:rFonts w:ascii="Times New Roman" w:eastAsia="Times New Roman" w:hAnsi="Times New Roman" w:cs="Times New Roman"/>
          <w:sz w:val="32"/>
        </w:rPr>
      </w:pPr>
    </w:p>
    <w:p w:rsidR="003923A0" w:rsidRDefault="00430247">
      <w:pPr>
        <w:jc w:val="center"/>
        <w:rPr>
          <w:rFonts w:ascii="Times New Roman" w:eastAsia="Times New Roman" w:hAnsi="Times New Roman" w:cs="Times New Roman"/>
          <w:sz w:val="28"/>
        </w:rPr>
      </w:pPr>
      <w:r>
        <w:rPr>
          <w:rFonts w:ascii="Times New Roman" w:eastAsia="Times New Roman" w:hAnsi="Times New Roman" w:cs="Times New Roman"/>
          <w:sz w:val="28"/>
        </w:rPr>
        <w:t>TURINYS</w:t>
      </w:r>
    </w:p>
    <w:p w:rsidR="003923A0" w:rsidRDefault="003923A0">
      <w:pPr>
        <w:rPr>
          <w:rFonts w:ascii="Times New Roman" w:eastAsia="Times New Roman" w:hAnsi="Times New Roman" w:cs="Times New Roman"/>
          <w:sz w:val="28"/>
        </w:rPr>
      </w:pPr>
    </w:p>
    <w:p w:rsidR="003923A0" w:rsidRDefault="00430247">
      <w:pPr>
        <w:numPr>
          <w:ilvl w:val="0"/>
          <w:numId w:val="1"/>
        </w:numPr>
        <w:tabs>
          <w:tab w:val="left" w:pos="1287"/>
        </w:tabs>
        <w:spacing w:after="0" w:line="360" w:lineRule="auto"/>
        <w:ind w:left="1287" w:hanging="72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ĮŽANGA</w:t>
      </w:r>
    </w:p>
    <w:p w:rsidR="003923A0" w:rsidRDefault="00430247">
      <w:pPr>
        <w:numPr>
          <w:ilvl w:val="0"/>
          <w:numId w:val="1"/>
        </w:numPr>
        <w:tabs>
          <w:tab w:val="left" w:pos="1287"/>
        </w:tabs>
        <w:spacing w:after="0" w:line="240" w:lineRule="auto"/>
        <w:ind w:left="1287" w:hanging="720"/>
        <w:jc w:val="center"/>
        <w:rPr>
          <w:rFonts w:ascii="Times New Roman" w:eastAsia="Times New Roman" w:hAnsi="Times New Roman" w:cs="Times New Roman"/>
          <w:sz w:val="24"/>
        </w:rPr>
      </w:pPr>
      <w:r>
        <w:rPr>
          <w:rFonts w:ascii="Times New Roman" w:eastAsia="Times New Roman" w:hAnsi="Times New Roman" w:cs="Times New Roman"/>
          <w:sz w:val="24"/>
        </w:rPr>
        <w:t>LIETUVOS SUNKIŲJŲ ARKLIŲ VEISLININKYSTĖS PROCESO VALDYMAS</w:t>
      </w:r>
    </w:p>
    <w:p w:rsidR="003923A0" w:rsidRDefault="003923A0">
      <w:pPr>
        <w:spacing w:after="0" w:line="240" w:lineRule="auto"/>
        <w:ind w:left="1440"/>
        <w:rPr>
          <w:rFonts w:ascii="Times New Roman" w:eastAsia="Times New Roman" w:hAnsi="Times New Roman" w:cs="Times New Roman"/>
          <w:sz w:val="24"/>
        </w:rPr>
      </w:pPr>
    </w:p>
    <w:p w:rsidR="003923A0" w:rsidRDefault="00430247">
      <w:pPr>
        <w:numPr>
          <w:ilvl w:val="0"/>
          <w:numId w:val="2"/>
        </w:numPr>
        <w:tabs>
          <w:tab w:val="left" w:pos="1287"/>
        </w:tabs>
        <w:ind w:left="1287" w:hanging="720"/>
        <w:rPr>
          <w:rFonts w:ascii="Times New Roman" w:eastAsia="Times New Roman" w:hAnsi="Times New Roman" w:cs="Times New Roman"/>
          <w:sz w:val="24"/>
        </w:rPr>
      </w:pPr>
      <w:r>
        <w:rPr>
          <w:rFonts w:ascii="Times New Roman" w:eastAsia="Times New Roman" w:hAnsi="Times New Roman" w:cs="Times New Roman"/>
          <w:sz w:val="24"/>
        </w:rPr>
        <w:t>LIETUVOS  SUNKIŲJŲ  ARKLIŲ  VEISLĖS  KŪRIMO  ISTORIJA</w:t>
      </w:r>
    </w:p>
    <w:p w:rsidR="003923A0" w:rsidRDefault="00430247">
      <w:pPr>
        <w:numPr>
          <w:ilvl w:val="0"/>
          <w:numId w:val="2"/>
        </w:numPr>
        <w:tabs>
          <w:tab w:val="left" w:pos="1287"/>
        </w:tabs>
        <w:ind w:left="1287" w:hanging="720"/>
        <w:rPr>
          <w:rFonts w:ascii="Times New Roman" w:eastAsia="Times New Roman" w:hAnsi="Times New Roman" w:cs="Times New Roman"/>
          <w:sz w:val="24"/>
        </w:rPr>
      </w:pPr>
      <w:r>
        <w:rPr>
          <w:rFonts w:ascii="Times New Roman" w:eastAsia="Times New Roman" w:hAnsi="Times New Roman" w:cs="Times New Roman"/>
          <w:sz w:val="24"/>
        </w:rPr>
        <w:t>APSKAITOS  VEDIMO  REIKALAVIMAI</w:t>
      </w:r>
    </w:p>
    <w:p w:rsidR="003923A0" w:rsidRDefault="00430247">
      <w:pPr>
        <w:keepNext/>
        <w:numPr>
          <w:ilvl w:val="0"/>
          <w:numId w:val="2"/>
        </w:numPr>
        <w:tabs>
          <w:tab w:val="left" w:pos="1287"/>
        </w:tabs>
        <w:spacing w:after="0" w:line="360" w:lineRule="auto"/>
        <w:ind w:left="1287" w:hanging="720"/>
        <w:rPr>
          <w:rFonts w:ascii="Calibri" w:eastAsia="Calibri" w:hAnsi="Calibri" w:cs="Calibri"/>
        </w:rPr>
      </w:pPr>
      <w:r>
        <w:rPr>
          <w:rFonts w:ascii="Times New Roman" w:eastAsia="Times New Roman" w:hAnsi="Times New Roman" w:cs="Times New Roman"/>
          <w:caps/>
          <w:sz w:val="24"/>
        </w:rPr>
        <w:t>LIETUVOS SUNKIŲJŲ ARKLIŲ VEISLĖS KILMĖS KNYGŲ NUOSTATAI</w:t>
      </w:r>
    </w:p>
    <w:p w:rsidR="003923A0" w:rsidRDefault="00430247">
      <w:pPr>
        <w:numPr>
          <w:ilvl w:val="0"/>
          <w:numId w:val="2"/>
        </w:numPr>
        <w:tabs>
          <w:tab w:val="left" w:pos="1287"/>
        </w:tabs>
        <w:spacing w:after="0" w:line="240" w:lineRule="auto"/>
        <w:ind w:left="1287" w:hanging="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LIETUVOS SUNKIŲJŲ ARKLIŲ VERTINIMO TAISYKLĖS</w:t>
      </w:r>
    </w:p>
    <w:p w:rsidR="003923A0" w:rsidRDefault="003923A0">
      <w:pPr>
        <w:ind w:left="720"/>
        <w:rPr>
          <w:rFonts w:ascii="Times New Roman" w:eastAsia="Times New Roman" w:hAnsi="Times New Roman" w:cs="Times New Roman"/>
          <w:color w:val="000000"/>
          <w:sz w:val="24"/>
        </w:rPr>
      </w:pPr>
    </w:p>
    <w:p w:rsidR="003923A0" w:rsidRDefault="00430247">
      <w:pPr>
        <w:numPr>
          <w:ilvl w:val="0"/>
          <w:numId w:val="3"/>
        </w:numPr>
        <w:tabs>
          <w:tab w:val="left" w:pos="1287"/>
        </w:tabs>
        <w:spacing w:after="0" w:line="240" w:lineRule="auto"/>
        <w:ind w:left="1287" w:hanging="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LIETUVOS  SUNKIŲJŲ  ARKLIŲ  VEISLYNAI</w:t>
      </w:r>
    </w:p>
    <w:p w:rsidR="003923A0" w:rsidRDefault="003923A0">
      <w:pPr>
        <w:ind w:left="720"/>
        <w:rPr>
          <w:rFonts w:ascii="Times New Roman" w:eastAsia="Times New Roman" w:hAnsi="Times New Roman" w:cs="Times New Roman"/>
          <w:color w:val="000000"/>
          <w:sz w:val="24"/>
        </w:rPr>
      </w:pPr>
    </w:p>
    <w:p w:rsidR="003923A0" w:rsidRDefault="00430247">
      <w:pPr>
        <w:numPr>
          <w:ilvl w:val="0"/>
          <w:numId w:val="4"/>
        </w:numPr>
        <w:tabs>
          <w:tab w:val="left" w:pos="1287"/>
        </w:tabs>
        <w:ind w:left="1287" w:hanging="720"/>
        <w:rPr>
          <w:rFonts w:ascii="Times New Roman" w:eastAsia="Times New Roman" w:hAnsi="Times New Roman" w:cs="Times New Roman"/>
          <w:sz w:val="24"/>
        </w:rPr>
      </w:pPr>
      <w:r>
        <w:rPr>
          <w:rFonts w:ascii="Times New Roman" w:eastAsia="Times New Roman" w:hAnsi="Times New Roman" w:cs="Times New Roman"/>
          <w:sz w:val="24"/>
        </w:rPr>
        <w:t>ĮVERTINTŲ ERŽILŲ, ĘSANČIŲ LIETUVOJE, NUO KURIŲ 2014 – 2016 METAIS BUVO GAUTA PALIKUONIŲ</w:t>
      </w:r>
    </w:p>
    <w:p w:rsidR="003923A0" w:rsidRDefault="00430247">
      <w:pPr>
        <w:numPr>
          <w:ilvl w:val="0"/>
          <w:numId w:val="4"/>
        </w:numPr>
        <w:tabs>
          <w:tab w:val="left" w:pos="1287"/>
        </w:tabs>
        <w:spacing w:after="0" w:line="240" w:lineRule="auto"/>
        <w:ind w:left="1287" w:hanging="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PRIEAUGLIS</w:t>
      </w:r>
    </w:p>
    <w:p w:rsidR="003923A0" w:rsidRDefault="003923A0">
      <w:pPr>
        <w:ind w:left="720"/>
        <w:rPr>
          <w:rFonts w:ascii="Times New Roman" w:eastAsia="Times New Roman" w:hAnsi="Times New Roman" w:cs="Times New Roman"/>
          <w:color w:val="000000"/>
          <w:sz w:val="24"/>
        </w:rPr>
      </w:pPr>
    </w:p>
    <w:p w:rsidR="003923A0" w:rsidRDefault="00430247">
      <w:pPr>
        <w:numPr>
          <w:ilvl w:val="0"/>
          <w:numId w:val="5"/>
        </w:numPr>
        <w:tabs>
          <w:tab w:val="left" w:pos="1287"/>
        </w:tabs>
        <w:spacing w:after="0" w:line="240" w:lineRule="auto"/>
        <w:ind w:left="1287" w:hanging="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2013 – 2017 METAIS, KERGIMUI NAUDOTŲ, ERŽILŲ PASISKIRSTYMAS PAGAL KLASES</w:t>
      </w:r>
    </w:p>
    <w:p w:rsidR="003923A0" w:rsidRDefault="003923A0">
      <w:pPr>
        <w:ind w:left="720"/>
        <w:rPr>
          <w:rFonts w:ascii="Times New Roman" w:eastAsia="Times New Roman" w:hAnsi="Times New Roman" w:cs="Times New Roman"/>
          <w:color w:val="000000"/>
          <w:sz w:val="24"/>
        </w:rPr>
      </w:pPr>
    </w:p>
    <w:p w:rsidR="003923A0" w:rsidRDefault="00430247">
      <w:pPr>
        <w:numPr>
          <w:ilvl w:val="0"/>
          <w:numId w:val="6"/>
        </w:numPr>
        <w:tabs>
          <w:tab w:val="left" w:pos="1287"/>
        </w:tabs>
        <w:spacing w:after="0" w:line="240" w:lineRule="auto"/>
        <w:ind w:left="1287" w:hanging="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2015 – 2018 METAIS LICENZIJUOTŲ ERŽILŲ SĄRAŠAS</w:t>
      </w:r>
    </w:p>
    <w:p w:rsidR="003923A0" w:rsidRDefault="003923A0">
      <w:pPr>
        <w:ind w:left="720"/>
        <w:rPr>
          <w:rFonts w:ascii="Times New Roman" w:eastAsia="Times New Roman" w:hAnsi="Times New Roman" w:cs="Times New Roman"/>
          <w:color w:val="000000"/>
          <w:sz w:val="24"/>
        </w:rPr>
      </w:pPr>
    </w:p>
    <w:p w:rsidR="003923A0" w:rsidRDefault="00430247">
      <w:pPr>
        <w:numPr>
          <w:ilvl w:val="0"/>
          <w:numId w:val="7"/>
        </w:numPr>
        <w:tabs>
          <w:tab w:val="left" w:pos="1287"/>
        </w:tabs>
        <w:spacing w:after="0" w:line="240" w:lineRule="auto"/>
        <w:ind w:left="1287" w:hanging="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ERŽILŲ LINIJŲ ANALIZĖ </w:t>
      </w:r>
    </w:p>
    <w:p w:rsidR="003923A0" w:rsidRDefault="003923A0">
      <w:pPr>
        <w:ind w:left="720"/>
        <w:rPr>
          <w:rFonts w:ascii="Times New Roman" w:eastAsia="Times New Roman" w:hAnsi="Times New Roman" w:cs="Times New Roman"/>
          <w:color w:val="000000"/>
          <w:sz w:val="24"/>
        </w:rPr>
      </w:pPr>
    </w:p>
    <w:p w:rsidR="003923A0" w:rsidRDefault="00430247">
      <w:pPr>
        <w:numPr>
          <w:ilvl w:val="0"/>
          <w:numId w:val="8"/>
        </w:numPr>
        <w:tabs>
          <w:tab w:val="left" w:pos="1287"/>
        </w:tabs>
        <w:spacing w:after="0" w:line="240" w:lineRule="auto"/>
        <w:ind w:left="1287" w:hanging="7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KUMELIŲ  ŠEIMOS</w:t>
      </w:r>
    </w:p>
    <w:p w:rsidR="003923A0" w:rsidRDefault="003923A0">
      <w:pPr>
        <w:ind w:left="720"/>
        <w:rPr>
          <w:rFonts w:ascii="Times New Roman" w:eastAsia="Times New Roman" w:hAnsi="Times New Roman" w:cs="Times New Roman"/>
          <w:color w:val="000000"/>
          <w:sz w:val="24"/>
        </w:rPr>
      </w:pPr>
    </w:p>
    <w:p w:rsidR="003923A0" w:rsidRDefault="00430247">
      <w:pPr>
        <w:numPr>
          <w:ilvl w:val="0"/>
          <w:numId w:val="9"/>
        </w:numPr>
        <w:tabs>
          <w:tab w:val="left" w:pos="1287"/>
        </w:tabs>
        <w:ind w:left="1287" w:hanging="720"/>
        <w:rPr>
          <w:rFonts w:ascii="Times New Roman" w:eastAsia="Times New Roman" w:hAnsi="Times New Roman" w:cs="Times New Roman"/>
          <w:sz w:val="16"/>
        </w:rPr>
      </w:pPr>
      <w:r>
        <w:rPr>
          <w:rFonts w:ascii="Times New Roman" w:eastAsia="Times New Roman" w:hAnsi="Times New Roman" w:cs="Times New Roman"/>
          <w:sz w:val="24"/>
        </w:rPr>
        <w:t>LIETUVOS SUNKIŲJŲ ARKLIŲ VEISLĖS TOBULINIMAS</w:t>
      </w:r>
    </w:p>
    <w:p w:rsidR="003923A0" w:rsidRDefault="00430247">
      <w:pPr>
        <w:numPr>
          <w:ilvl w:val="0"/>
          <w:numId w:val="9"/>
        </w:numPr>
        <w:tabs>
          <w:tab w:val="left" w:pos="1287"/>
        </w:tabs>
        <w:ind w:left="1287" w:hanging="720"/>
        <w:rPr>
          <w:rFonts w:ascii="Times New Roman" w:eastAsia="Times New Roman" w:hAnsi="Times New Roman" w:cs="Times New Roman"/>
          <w:sz w:val="16"/>
        </w:rPr>
      </w:pPr>
      <w:r>
        <w:rPr>
          <w:rFonts w:ascii="Times New Roman" w:eastAsia="Times New Roman" w:hAnsi="Times New Roman" w:cs="Times New Roman"/>
          <w:sz w:val="24"/>
        </w:rPr>
        <w:t>VEISIMO PROGRAMOS 2018-2022 METAMS TIKSLAI BEI UŽDAVINIAI</w:t>
      </w:r>
    </w:p>
    <w:p w:rsidR="003923A0" w:rsidRDefault="00430247">
      <w:pPr>
        <w:numPr>
          <w:ilvl w:val="0"/>
          <w:numId w:val="9"/>
        </w:numPr>
        <w:tabs>
          <w:tab w:val="left" w:pos="1287"/>
        </w:tabs>
        <w:ind w:left="1287" w:hanging="720"/>
        <w:rPr>
          <w:rFonts w:ascii="Times New Roman" w:eastAsia="Times New Roman" w:hAnsi="Times New Roman" w:cs="Times New Roman"/>
          <w:sz w:val="24"/>
        </w:rPr>
      </w:pPr>
      <w:r>
        <w:rPr>
          <w:rFonts w:ascii="Times New Roman" w:eastAsia="Times New Roman" w:hAnsi="Times New Roman" w:cs="Times New Roman"/>
          <w:sz w:val="24"/>
        </w:rPr>
        <w:t>REKOMENDACIJOS VEISĖJAMS IR AUGINTOJAMS</w:t>
      </w:r>
    </w:p>
    <w:p w:rsidR="003923A0" w:rsidRDefault="00430247">
      <w:pPr>
        <w:numPr>
          <w:ilvl w:val="0"/>
          <w:numId w:val="9"/>
        </w:numPr>
        <w:tabs>
          <w:tab w:val="left" w:pos="1287"/>
        </w:tabs>
        <w:ind w:left="1287" w:hanging="720"/>
        <w:rPr>
          <w:rFonts w:ascii="Times New Roman" w:eastAsia="Times New Roman" w:hAnsi="Times New Roman" w:cs="Times New Roman"/>
          <w:sz w:val="24"/>
        </w:rPr>
      </w:pPr>
      <w:r>
        <w:rPr>
          <w:rFonts w:ascii="Times New Roman" w:eastAsia="Times New Roman" w:hAnsi="Times New Roman" w:cs="Times New Roman"/>
          <w:sz w:val="24"/>
        </w:rPr>
        <w:t>NAUDOTA LITERATŪRA</w:t>
      </w:r>
    </w:p>
    <w:p w:rsidR="00430247" w:rsidRDefault="00430247" w:rsidP="006970C8">
      <w:pPr>
        <w:ind w:left="1287"/>
        <w:jc w:val="both"/>
        <w:rPr>
          <w:rFonts w:ascii="Times New Roman" w:eastAsia="Times New Roman" w:hAnsi="Times New Roman" w:cs="Times New Roman"/>
          <w:sz w:val="24"/>
        </w:rPr>
      </w:pPr>
    </w:p>
    <w:p w:rsidR="00DB7130" w:rsidRDefault="00DB7130" w:rsidP="006970C8">
      <w:pPr>
        <w:ind w:left="1287"/>
        <w:jc w:val="both"/>
        <w:rPr>
          <w:rFonts w:ascii="Times New Roman" w:eastAsia="Times New Roman" w:hAnsi="Times New Roman" w:cs="Times New Roman"/>
          <w:sz w:val="24"/>
        </w:rPr>
      </w:pPr>
    </w:p>
    <w:p w:rsidR="00DB7130" w:rsidRDefault="00DB7130" w:rsidP="006970C8">
      <w:pPr>
        <w:ind w:left="1287"/>
        <w:jc w:val="both"/>
        <w:rPr>
          <w:rFonts w:ascii="Times New Roman" w:eastAsia="Times New Roman" w:hAnsi="Times New Roman" w:cs="Times New Roman"/>
          <w:sz w:val="24"/>
        </w:rPr>
      </w:pPr>
    </w:p>
    <w:p w:rsidR="003923A0" w:rsidRDefault="00430247" w:rsidP="006970C8">
      <w:pPr>
        <w:numPr>
          <w:ilvl w:val="0"/>
          <w:numId w:val="10"/>
        </w:numPr>
        <w:ind w:left="1146" w:hanging="720"/>
        <w:jc w:val="both"/>
        <w:rPr>
          <w:rFonts w:ascii="Times New Roman" w:eastAsia="Times New Roman" w:hAnsi="Times New Roman" w:cs="Times New Roman"/>
          <w:b/>
          <w:sz w:val="24"/>
        </w:rPr>
      </w:pPr>
      <w:r>
        <w:rPr>
          <w:rFonts w:ascii="Times New Roman" w:eastAsia="Times New Roman" w:hAnsi="Times New Roman" w:cs="Times New Roman"/>
          <w:b/>
          <w:sz w:val="24"/>
        </w:rPr>
        <w:t>ĮŽANGA</w:t>
      </w:r>
    </w:p>
    <w:p w:rsidR="003923A0" w:rsidRDefault="003923A0" w:rsidP="006970C8">
      <w:pPr>
        <w:ind w:left="1080"/>
        <w:jc w:val="both"/>
        <w:rPr>
          <w:rFonts w:ascii="Times New Roman" w:eastAsia="Times New Roman" w:hAnsi="Times New Roman" w:cs="Times New Roman"/>
          <w:sz w:val="24"/>
        </w:rPr>
      </w:pPr>
    </w:p>
    <w:p w:rsidR="003923A0" w:rsidRDefault="00430247" w:rsidP="006970C8">
      <w:pPr>
        <w:ind w:left="1080"/>
        <w:jc w:val="both"/>
        <w:rPr>
          <w:rFonts w:ascii="Times New Roman" w:eastAsia="Times New Roman" w:hAnsi="Times New Roman" w:cs="Times New Roman"/>
          <w:sz w:val="24"/>
        </w:rPr>
      </w:pPr>
      <w:r>
        <w:rPr>
          <w:rFonts w:ascii="Times New Roman" w:eastAsia="Times New Roman" w:hAnsi="Times New Roman" w:cs="Times New Roman"/>
          <w:sz w:val="24"/>
        </w:rPr>
        <w:t xml:space="preserve">Lietuvos sunkiųjų arklių veislės veisimo programos – tai būtina veislės išsaugojimo bei gerinimo dalis, kuria yra numatomi veisimo tikslai bei uždaviniai. Ši veisimo programa skirta Lietuvos sunkiųjų arklių veisėjams, augintojams, savininkams ir kitiems asmenims prisidedantiems prie veislės išsaugojimo bei gerinimo. Programa privalo būti </w:t>
      </w:r>
      <w:proofErr w:type="spellStart"/>
      <w:r>
        <w:rPr>
          <w:rFonts w:ascii="Times New Roman" w:eastAsia="Times New Roman" w:hAnsi="Times New Roman" w:cs="Times New Roman"/>
          <w:sz w:val="24"/>
        </w:rPr>
        <w:t>peržiūrimama</w:t>
      </w:r>
      <w:proofErr w:type="spellEnd"/>
      <w:r>
        <w:rPr>
          <w:rFonts w:ascii="Times New Roman" w:eastAsia="Times New Roman" w:hAnsi="Times New Roman" w:cs="Times New Roman"/>
          <w:sz w:val="24"/>
        </w:rPr>
        <w:t xml:space="preserve"> bei patvirtinama ne rečiau kaip kas penkeri metai. Veisimo programa vykdoma Lietuvos Respublikos teritorijoje. </w:t>
      </w:r>
      <w:r>
        <w:rPr>
          <w:rFonts w:ascii="Times New Roman" w:eastAsia="Times New Roman" w:hAnsi="Times New Roman" w:cs="Times New Roman"/>
          <w:b/>
          <w:sz w:val="24"/>
        </w:rPr>
        <w:t>Už jos vykdymą yra atsakinga Lietuvos sunkiųjų arklių veislės augintojų asociacija bei jos prezidentas.</w:t>
      </w:r>
    </w:p>
    <w:p w:rsidR="003923A0" w:rsidRDefault="003923A0" w:rsidP="006970C8">
      <w:pPr>
        <w:ind w:left="1080"/>
        <w:jc w:val="both"/>
        <w:rPr>
          <w:rFonts w:ascii="Times New Roman" w:eastAsia="Times New Roman" w:hAnsi="Times New Roman" w:cs="Times New Roman"/>
          <w:sz w:val="24"/>
        </w:rPr>
      </w:pPr>
    </w:p>
    <w:p w:rsidR="003923A0" w:rsidRDefault="00430247" w:rsidP="006970C8">
      <w:pPr>
        <w:numPr>
          <w:ilvl w:val="0"/>
          <w:numId w:val="11"/>
        </w:numPr>
        <w:spacing w:after="0" w:line="240" w:lineRule="auto"/>
        <w:ind w:left="1146" w:hanging="720"/>
        <w:jc w:val="both"/>
        <w:rPr>
          <w:rFonts w:ascii="Times New Roman" w:eastAsia="Times New Roman" w:hAnsi="Times New Roman" w:cs="Times New Roman"/>
          <w:b/>
          <w:sz w:val="24"/>
        </w:rPr>
      </w:pPr>
      <w:r>
        <w:rPr>
          <w:rFonts w:ascii="Times New Roman" w:eastAsia="Times New Roman" w:hAnsi="Times New Roman" w:cs="Times New Roman"/>
          <w:b/>
          <w:sz w:val="24"/>
        </w:rPr>
        <w:t>LIETUVOS SUNKIŲJ ARKLIŲ VEISLININKYSTĖS PROCESO VALDYMAS</w:t>
      </w:r>
    </w:p>
    <w:p w:rsidR="003923A0" w:rsidRDefault="003923A0" w:rsidP="006970C8">
      <w:pPr>
        <w:jc w:val="both"/>
        <w:rPr>
          <w:rFonts w:ascii="Times New Roman" w:eastAsia="Times New Roman" w:hAnsi="Times New Roman" w:cs="Times New Roman"/>
          <w:sz w:val="24"/>
        </w:rPr>
      </w:pPr>
    </w:p>
    <w:p w:rsidR="003923A0" w:rsidRDefault="00430247" w:rsidP="00DB713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Lietuvos sunkiųjų  veislės arklių veislininkystė apima teisinių, organizacinių, mokslo, selekcinių – zootechninių, ūkinių ir veterinarinių priemonių visumą, žirgų vertei išryškinti ir pagerinti. </w:t>
      </w:r>
    </w:p>
    <w:p w:rsidR="003923A0" w:rsidRDefault="00430247" w:rsidP="006970C8">
      <w:pPr>
        <w:jc w:val="both"/>
        <w:rPr>
          <w:rFonts w:ascii="Times New Roman" w:eastAsia="Times New Roman" w:hAnsi="Times New Roman" w:cs="Times New Roman"/>
          <w:b/>
          <w:sz w:val="24"/>
        </w:rPr>
      </w:pPr>
      <w:r>
        <w:rPr>
          <w:rFonts w:ascii="Times New Roman" w:eastAsia="Times New Roman" w:hAnsi="Times New Roman" w:cs="Times New Roman"/>
          <w:b/>
          <w:sz w:val="24"/>
        </w:rPr>
        <w:t>Lietuvos sunkiųjų arklių veislininkystės proceso valdymo sistemos organizacinė struktūra</w:t>
      </w:r>
    </w:p>
    <w:p w:rsidR="003923A0" w:rsidRDefault="003923A0" w:rsidP="006970C8">
      <w:pPr>
        <w:ind w:left="1287"/>
        <w:jc w:val="both"/>
        <w:rPr>
          <w:rFonts w:ascii="Times New Roman" w:eastAsia="Times New Roman" w:hAnsi="Times New Roman" w:cs="Times New Roman"/>
          <w:sz w:val="24"/>
        </w:rPr>
      </w:pPr>
    </w:p>
    <w:p w:rsidR="003923A0" w:rsidRDefault="00430247" w:rsidP="006970C8">
      <w:pPr>
        <w:spacing w:after="0" w:line="240" w:lineRule="auto"/>
        <w:jc w:val="both"/>
      </w:pPr>
      <w:r>
        <w:rPr>
          <w:noProof/>
        </w:rPr>
        <mc:AlternateContent>
          <mc:Choice Requires="wpc">
            <w:drawing>
              <wp:inline distT="0" distB="0" distL="0" distR="0" wp14:anchorId="12C12229" wp14:editId="16482D94">
                <wp:extent cx="6057900" cy="3657600"/>
                <wp:effectExtent l="3810" t="0" r="0" b="1905"/>
                <wp:docPr id="12" name="Drobė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Text Box 14"/>
                        <wps:cNvSpPr txBox="1">
                          <a:spLocks noChangeArrowheads="1"/>
                        </wps:cNvSpPr>
                        <wps:spPr bwMode="auto">
                          <a:xfrm>
                            <a:off x="456867" y="1028700"/>
                            <a:ext cx="1028160" cy="342900"/>
                          </a:xfrm>
                          <a:prstGeom prst="rect">
                            <a:avLst/>
                          </a:prstGeom>
                          <a:solidFill>
                            <a:srgbClr val="FFFFFF"/>
                          </a:solidFill>
                          <a:ln w="9525">
                            <a:solidFill>
                              <a:srgbClr val="000000"/>
                            </a:solidFill>
                            <a:miter lim="800000"/>
                            <a:headEnd/>
                            <a:tailEnd/>
                          </a:ln>
                        </wps:spPr>
                        <wps:txbx>
                          <w:txbxContent>
                            <w:p w:rsidR="00430247" w:rsidRDefault="00430247" w:rsidP="00430247">
                              <w:pPr>
                                <w:jc w:val="center"/>
                              </w:pPr>
                              <w:r>
                                <w:t>VMVT</w:t>
                              </w:r>
                            </w:p>
                          </w:txbxContent>
                        </wps:txbx>
                        <wps:bodyPr rot="0" vert="horz" wrap="square" lIns="91440" tIns="45720" rIns="91440" bIns="45720" anchor="t" anchorCtr="0" upright="1">
                          <a:noAutofit/>
                        </wps:bodyPr>
                      </wps:wsp>
                      <wps:wsp>
                        <wps:cNvPr id="2" name="Text Box 15"/>
                        <wps:cNvSpPr txBox="1">
                          <a:spLocks noChangeArrowheads="1"/>
                        </wps:cNvSpPr>
                        <wps:spPr bwMode="auto">
                          <a:xfrm>
                            <a:off x="2286016" y="1028700"/>
                            <a:ext cx="1029002" cy="342900"/>
                          </a:xfrm>
                          <a:prstGeom prst="rect">
                            <a:avLst/>
                          </a:prstGeom>
                          <a:solidFill>
                            <a:srgbClr val="FFFFFF"/>
                          </a:solidFill>
                          <a:ln w="9525">
                            <a:solidFill>
                              <a:srgbClr val="000000"/>
                            </a:solidFill>
                            <a:miter lim="800000"/>
                            <a:headEnd/>
                            <a:tailEnd/>
                          </a:ln>
                        </wps:spPr>
                        <wps:txbx>
                          <w:txbxContent>
                            <w:p w:rsidR="00430247" w:rsidRDefault="00430247" w:rsidP="00430247">
                              <w:pPr>
                                <w:jc w:val="center"/>
                              </w:pPr>
                              <w:r>
                                <w:t>LSAVAA</w:t>
                              </w:r>
                            </w:p>
                          </w:txbxContent>
                        </wps:txbx>
                        <wps:bodyPr rot="0" vert="horz" wrap="square" lIns="91440" tIns="45720" rIns="91440" bIns="45720" anchor="t" anchorCtr="0" upright="1">
                          <a:noAutofit/>
                        </wps:bodyPr>
                      </wps:wsp>
                      <wps:wsp>
                        <wps:cNvPr id="3" name="Line 16"/>
                        <wps:cNvCnPr/>
                        <wps:spPr bwMode="auto">
                          <a:xfrm>
                            <a:off x="1600295" y="1143000"/>
                            <a:ext cx="456867"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17"/>
                        <wps:cNvCnPr/>
                        <wps:spPr bwMode="auto">
                          <a:xfrm>
                            <a:off x="3428603" y="1143000"/>
                            <a:ext cx="457708"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Text Box 18"/>
                        <wps:cNvSpPr txBox="1">
                          <a:spLocks noChangeArrowheads="1"/>
                        </wps:cNvSpPr>
                        <wps:spPr bwMode="auto">
                          <a:xfrm>
                            <a:off x="4000738" y="1028700"/>
                            <a:ext cx="913733" cy="342900"/>
                          </a:xfrm>
                          <a:prstGeom prst="rect">
                            <a:avLst/>
                          </a:prstGeom>
                          <a:solidFill>
                            <a:srgbClr val="FFFFFF"/>
                          </a:solidFill>
                          <a:ln w="9525">
                            <a:solidFill>
                              <a:srgbClr val="000000"/>
                            </a:solidFill>
                            <a:miter lim="800000"/>
                            <a:headEnd/>
                            <a:tailEnd/>
                          </a:ln>
                        </wps:spPr>
                        <wps:txbx>
                          <w:txbxContent>
                            <w:p w:rsidR="00430247" w:rsidRDefault="00430247" w:rsidP="00430247">
                              <w:pPr>
                                <w:jc w:val="center"/>
                              </w:pPr>
                              <w:r>
                                <w:t>NMA</w:t>
                              </w:r>
                            </w:p>
                          </w:txbxContent>
                        </wps:txbx>
                        <wps:bodyPr rot="0" vert="horz" wrap="square" lIns="91440" tIns="45720" rIns="91440" bIns="45720" anchor="t" anchorCtr="0" upright="1">
                          <a:noAutofit/>
                        </wps:bodyPr>
                      </wps:wsp>
                      <wps:wsp>
                        <wps:cNvPr id="6" name="Text Box 19"/>
                        <wps:cNvSpPr txBox="1">
                          <a:spLocks noChangeArrowheads="1"/>
                        </wps:cNvSpPr>
                        <wps:spPr bwMode="auto">
                          <a:xfrm>
                            <a:off x="2171589" y="1828800"/>
                            <a:ext cx="1485868" cy="571500"/>
                          </a:xfrm>
                          <a:prstGeom prst="rect">
                            <a:avLst/>
                          </a:prstGeom>
                          <a:solidFill>
                            <a:srgbClr val="FFFFFF"/>
                          </a:solidFill>
                          <a:ln w="9525">
                            <a:solidFill>
                              <a:srgbClr val="000000"/>
                            </a:solidFill>
                            <a:miter lim="800000"/>
                            <a:headEnd/>
                            <a:tailEnd/>
                          </a:ln>
                        </wps:spPr>
                        <wps:txbx>
                          <w:txbxContent>
                            <w:p w:rsidR="00430247" w:rsidRDefault="00430247" w:rsidP="00430247">
                              <w:pPr>
                                <w:jc w:val="center"/>
                              </w:pPr>
                              <w:r>
                                <w:t>Veislinių arklių augintojai</w:t>
                              </w:r>
                            </w:p>
                          </w:txbxContent>
                        </wps:txbx>
                        <wps:bodyPr rot="0" vert="horz" wrap="square" lIns="91440" tIns="45720" rIns="91440" bIns="45720" anchor="t" anchorCtr="0" upright="1">
                          <a:noAutofit/>
                        </wps:bodyPr>
                      </wps:wsp>
                      <wps:wsp>
                        <wps:cNvPr id="7" name="Line 20"/>
                        <wps:cNvCnPr/>
                        <wps:spPr bwMode="auto">
                          <a:xfrm>
                            <a:off x="2857310" y="14859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Drobė 12" o:spid="_x0000_s1026" editas="canvas" style="width:477pt;height:4in;mso-position-horizontal-relative:char;mso-position-vertical-relative:line" coordsize="60579,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GC4gMAALwUAAAOAAAAZHJzL2Uyb0RvYy54bWzsWNtu2zgQfV9g/4Hgu6P7FVGK1I4XC6Tb&#10;AGk/gJYoS1iJVEnacrbov++Qkhw1aYPekBao/SCTIjWcy+GZIc9fHNoG7amQNWcZds5sjCjLeVGz&#10;bYbfvlkvYoykIqwgDWc0w3dU4hcXf/5x3ncpdXnFm4IKBEKYTPsuw5VSXWpZMq9oS+QZ7yiDwZKL&#10;lijoiq1VCNKD9LaxXNsOrZ6LohM8p1LC29UwiC+M/LKkuXpdlpIq1GQYdFPmKcxzo5/WxTlJt4J0&#10;VZ2PapBv0KIlNYNFj6JWRBG0E/UjUW2dCy55qc5y3lq8LOucGhvAGsd+YM2SsD2RxpgcvDMpCK0f&#10;KHez1Xozvq6bBrxhgfRUv9P/PcSHwsu+g+jI7hgn+X3r31ako8Ysmeb/7G8EqgsAD0aMtICRN/Sg&#10;0Et+QI6v46MXh1m3HcxTB3ivp2qdZXfN838lYnxZEball0LwvqKkAPUc/SXYcvx0kCO1kE3/ihew&#10;DtkpbgQdStFqgRAOBNL9IIzDCKM7EGO7cWSPMNFq5Xp1eOmEgKYcZni+mwwTLJJOgjoh1V+Ut0g3&#10;MiwAhmYhsr+WSitG0mmKMYQ3daH9bzpiu1k2Au0JQHZtfsYWsHc+rWGoz3ASuMHgi/mYnIuwze9T&#10;Itpawd5r6jbD8XESSbUHr1gBapJUkboZ2qByw0aXai8O/lSHzWEM0YYXd+BcwYc9BpwAjYqL/zDq&#10;YX9lWL7bEUExav5mEKDE8X29IU3HDyIXOmI+spmPEJaDqAwrjIbmUg2beNeJelvBSgMkGL+EoJa1&#10;cbKO/qDVqDdA+Jmw7D7GcvBTsOy6cWg74ZNgBvyCvicwazCPTHTC9GN+9iZMX9eMIsDU6CTg5iW7&#10;EWPvixgW2NN2k2BApeN7wD5aGkknip0oWIMy9iM9+Hl6bUCfp+j1mNs0hX03awq+G8nxSaI0tgDb&#10;T1aZYuB9YidX8VXsL3w3vFr49mq1uFwv/UW4dqJg5a2Wy5XzQdvi+GlVFwVlOi1MhYnjf1neHUuk&#10;oaQ4liZHN1gfSzeuBcdP/0ZpkzrveX6gUR2FsRR4Jh71P8acAcKY1L8Wc5CogQoBxDqtfxpzUWRD&#10;uXrC3O+NOaClh3VoPOO62+erQ4EWIw8Q+blCNHG8yANEn1L3MXW7U6RO5ejsaAX130NIJ5OjnvVo&#10;5TqRE8TJAOnYjeHcofW4T/yOHwdxOLJwAJN/77OVKUe9KVQnTM8wDQf0AdOmHIXjI+DoG0sDNw4i&#10;z4EDqCZaAOB4oL9H5XjWN4cps9CpGIUa8hcqRs2tFdxYmRp2vM7Td3Dzvile7y8dL/4HAAD//wMA&#10;UEsDBBQABgAIAAAAIQAp7QjR3AAAAAUBAAAPAAAAZHJzL2Rvd25yZXYueG1sTI9BS8NAEIXvgv9h&#10;GcFLaTdKGzVmU1QQvAg1lnqdJmMSzM6G7CZN/r2jF708eLzhvW/S7WRbNVLvG8cGrlYRKOLClQ1X&#10;Bvbvz8tbUD4gl9g6JgMzedhm52cpJqU78RuNeaiUlLBP0EAdQpdo7YuaLPqV64gl+3S9xSC2r3TZ&#10;40nKbauvoyjWFhuWhRo7eqqp+MoHa+DVLha0i+OXcTjgx+FxPVdznhtzeTE93IMKNIW/Y/jBF3TI&#10;hOnoBi69ag3II+FXJbvbrMUeDWxu4gh0lur/9Nk3AAAA//8DAFBLAQItABQABgAIAAAAIQC2gziS&#10;/gAAAOEBAAATAAAAAAAAAAAAAAAAAAAAAABbQ29udGVudF9UeXBlc10ueG1sUEsBAi0AFAAGAAgA&#10;AAAhADj9If/WAAAAlAEAAAsAAAAAAAAAAAAAAAAALwEAAF9yZWxzLy5yZWxzUEsBAi0AFAAGAAgA&#10;AAAhAFKTYYLiAwAAvBQAAA4AAAAAAAAAAAAAAAAALgIAAGRycy9lMm9Eb2MueG1sUEsBAi0AFAAG&#10;AAgAAAAhACntCNHcAAAABQEAAA8AAAAAAAAAAAAAAAAAPAYAAGRycy9kb3ducmV2LnhtbFBLBQYA&#10;AAAABAAEAPMAAABF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79;height:36576;visibility:visible;mso-wrap-style:square">
                  <v:fill o:detectmouseclick="t"/>
                  <v:path o:connecttype="none"/>
                </v:shape>
                <v:shapetype id="_x0000_t202" coordsize="21600,21600" o:spt="202" path="m,l,21600r21600,l21600,xe">
                  <v:stroke joinstyle="miter"/>
                  <v:path gradientshapeok="t" o:connecttype="rect"/>
                </v:shapetype>
                <v:shape id="Text Box 14" o:spid="_x0000_s1028" type="#_x0000_t202" style="position:absolute;left:4568;top:10287;width:102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430247" w:rsidRDefault="00430247" w:rsidP="00430247">
                        <w:pPr>
                          <w:jc w:val="center"/>
                        </w:pPr>
                        <w:r>
                          <w:t>VMVT</w:t>
                        </w:r>
                      </w:p>
                    </w:txbxContent>
                  </v:textbox>
                </v:shape>
                <v:shape id="Text Box 15" o:spid="_x0000_s1029" type="#_x0000_t202" style="position:absolute;left:22860;top:10287;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430247" w:rsidRDefault="00430247" w:rsidP="00430247">
                        <w:pPr>
                          <w:jc w:val="center"/>
                        </w:pPr>
                        <w:r>
                          <w:t>LSAVAA</w:t>
                        </w:r>
                      </w:p>
                    </w:txbxContent>
                  </v:textbox>
                </v:shape>
                <v:line id="Line 16" o:spid="_x0000_s1030" style="position:absolute;visibility:visible;mso-wrap-style:square" from="16002,11430" to="20571,1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17" o:spid="_x0000_s1031" style="position:absolute;visibility:visible;mso-wrap-style:square" from="34286,11430" to="38863,1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shape id="Text Box 18" o:spid="_x0000_s1032" type="#_x0000_t202" style="position:absolute;left:40007;top:10287;width:913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430247" w:rsidRDefault="00430247" w:rsidP="00430247">
                        <w:pPr>
                          <w:jc w:val="center"/>
                        </w:pPr>
                        <w:r>
                          <w:t>NMA</w:t>
                        </w:r>
                      </w:p>
                    </w:txbxContent>
                  </v:textbox>
                </v:shape>
                <v:shape id="Text Box 19" o:spid="_x0000_s1033" type="#_x0000_t202" style="position:absolute;left:21715;top:18288;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430247" w:rsidRDefault="00430247" w:rsidP="00430247">
                        <w:pPr>
                          <w:jc w:val="center"/>
                        </w:pPr>
                        <w:r>
                          <w:t>Veislinių arklių augintojai</w:t>
                        </w:r>
                      </w:p>
                    </w:txbxContent>
                  </v:textbox>
                </v:shape>
                <v:line id="Line 20" o:spid="_x0000_s1034" style="position:absolute;visibility:visible;mso-wrap-style:square" from="28573,14859" to="28573,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w10:anchorlock/>
              </v:group>
            </w:pict>
          </mc:Fallback>
        </mc:AlternateContent>
      </w:r>
    </w:p>
    <w:p w:rsidR="00430247" w:rsidRPr="00430247" w:rsidRDefault="00430247" w:rsidP="006970C8">
      <w:pPr>
        <w:spacing w:after="0" w:line="240" w:lineRule="auto"/>
        <w:jc w:val="both"/>
        <w:rPr>
          <w:rFonts w:ascii="Times New Roman" w:eastAsia="Times New Roman" w:hAnsi="Times New Roman" w:cs="Times New Roman"/>
          <w:color w:val="000000"/>
          <w:sz w:val="24"/>
        </w:rPr>
      </w:pPr>
    </w:p>
    <w:p w:rsidR="00430247" w:rsidRPr="00DB7130" w:rsidRDefault="00430247" w:rsidP="006970C8">
      <w:pPr>
        <w:numPr>
          <w:ilvl w:val="0"/>
          <w:numId w:val="12"/>
        </w:numPr>
        <w:ind w:left="1146" w:hanging="720"/>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LIETUVOS  SUNKIŲJŲ  ARKLIŲ  VEISLĖS  KŪRIMO  ISTORIJA</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Lietuvos sunkiųjų arklių veislė pradėta kurti XIX amžiaus pabaigoje. Veislės kūrimu nuo 1894 metų užsiėmė Darbui ir važiuoti arklių veisimo draugija. Ji ėmė įvežti </w:t>
      </w:r>
      <w:proofErr w:type="spellStart"/>
      <w:r>
        <w:rPr>
          <w:rFonts w:ascii="Times New Roman" w:eastAsia="Times New Roman" w:hAnsi="Times New Roman" w:cs="Times New Roman"/>
          <w:sz w:val="24"/>
        </w:rPr>
        <w:t>ardėnų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brabansonų</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peršeronų</w:t>
      </w:r>
      <w:proofErr w:type="spellEnd"/>
      <w:r>
        <w:rPr>
          <w:rFonts w:ascii="Times New Roman" w:eastAsia="Times New Roman" w:hAnsi="Times New Roman" w:cs="Times New Roman"/>
          <w:sz w:val="24"/>
        </w:rPr>
        <w:t xml:space="preserve">, ir kitų sunkiųjų veislių eržilus. Su jais buvo kryžminamos vietinės kumelės. Nuo 1925 metų iš Švedijos įvežti </w:t>
      </w:r>
      <w:proofErr w:type="spellStart"/>
      <w:r>
        <w:rPr>
          <w:rFonts w:ascii="Times New Roman" w:eastAsia="Times New Roman" w:hAnsi="Times New Roman" w:cs="Times New Roman"/>
          <w:sz w:val="24"/>
        </w:rPr>
        <w:t>ardėnai</w:t>
      </w:r>
      <w:proofErr w:type="spellEnd"/>
      <w:r>
        <w:rPr>
          <w:rFonts w:ascii="Times New Roman" w:eastAsia="Times New Roman" w:hAnsi="Times New Roman" w:cs="Times New Roman"/>
          <w:sz w:val="24"/>
        </w:rPr>
        <w:t xml:space="preserve"> turėjo didžiausią įtaką </w:t>
      </w:r>
      <w:proofErr w:type="spellStart"/>
      <w:r>
        <w:rPr>
          <w:rFonts w:ascii="Times New Roman" w:eastAsia="Times New Roman" w:hAnsi="Times New Roman" w:cs="Times New Roman"/>
          <w:sz w:val="24"/>
        </w:rPr>
        <w:t>veisleės</w:t>
      </w:r>
      <w:proofErr w:type="spellEnd"/>
      <w:r>
        <w:rPr>
          <w:rFonts w:ascii="Times New Roman" w:eastAsia="Times New Roman" w:hAnsi="Times New Roman" w:cs="Times New Roman"/>
          <w:sz w:val="24"/>
        </w:rPr>
        <w:t xml:space="preserve"> formavimuisi. Atvežtiniai sunkieji arkliai ir </w:t>
      </w:r>
      <w:proofErr w:type="spellStart"/>
      <w:r>
        <w:rPr>
          <w:rFonts w:ascii="Times New Roman" w:eastAsia="Times New Roman" w:hAnsi="Times New Roman" w:cs="Times New Roman"/>
          <w:sz w:val="24"/>
        </w:rPr>
        <w:t>jš</w:t>
      </w:r>
      <w:proofErr w:type="spellEnd"/>
      <w:r>
        <w:rPr>
          <w:rFonts w:ascii="Times New Roman" w:eastAsia="Times New Roman" w:hAnsi="Times New Roman" w:cs="Times New Roman"/>
          <w:sz w:val="24"/>
        </w:rPr>
        <w:t xml:space="preserve"> mišrūnai bręsdavo daug greičiau negu vietiniai žemaitukų veislės arkliai.</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XIX amžiaus viduryje carinėje Rusijoje pradėti rengti darbo arklių jėgos bandymai. Lietuvoje jie pirmą kartą atlikti 1857 metais ir toliau vyko iki 1881 metų. Per 25 metus buvo išbandyti 277 arkliai.</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Jėgos bandymai paprastai vykdavo per arklių parodas. Arklys turėdavo vežti vežimą su kroviniu. Einant krovinys buvo didinamas iki tam tikros ribos arba kol arklys sustodavo. 1881 metais buvo panaikintos premijos už jėgos bandymus. Iki pirmojo pasaulinio karo darbo arkliai nebebuvo bandomi. </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Sunkiųjų arklių pajėgumo bandymai vėl atlikti 1928 metais per pirmąją gyvulininkystės parodą Šiauliuose. Veisliniu arklininkystės darbu Lietuvoje pradėta rūpintis tik 1925 metais. Tada buvo įsteigta Ardėnų veislės arkliams auginti Lietuvoje draugija. Jos tikslas buvo veisti gerą darbo arklį. Draugija nustatė standartinį Lietuvos sunkiųjų ir jų mišrūnų tipą, bet nebuvo atsižvelgta į jų </w:t>
      </w:r>
      <w:proofErr w:type="spellStart"/>
      <w:r>
        <w:rPr>
          <w:rFonts w:ascii="Times New Roman" w:eastAsia="Times New Roman" w:hAnsi="Times New Roman" w:cs="Times New Roman"/>
          <w:sz w:val="24"/>
        </w:rPr>
        <w:t>veisliškumą</w:t>
      </w:r>
      <w:proofErr w:type="spellEnd"/>
      <w:r>
        <w:rPr>
          <w:rFonts w:ascii="Times New Roman" w:eastAsia="Times New Roman" w:hAnsi="Times New Roman" w:cs="Times New Roman"/>
          <w:sz w:val="24"/>
        </w:rPr>
        <w:t>. Buvo nustatyti tam tikri eksterjero, kūno matų, temperamento reikalavimai. Draugija tiesiog atrinkdavo veislinius arklius ir įrašydavo juos į kilmės knygas. Per vienuolika gyvavimo metų draugija į kilmės knygas įrašė 540 eržilų ir 725 kumeles.</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1924 – 1926 metais į Lietuvą iš Švedijos buvo įvežta Švedijos </w:t>
      </w:r>
      <w:proofErr w:type="spellStart"/>
      <w:r>
        <w:rPr>
          <w:rFonts w:ascii="Times New Roman" w:eastAsia="Times New Roman" w:hAnsi="Times New Roman" w:cs="Times New Roman"/>
          <w:sz w:val="24"/>
        </w:rPr>
        <w:t>ardėnų</w:t>
      </w:r>
      <w:proofErr w:type="spellEnd"/>
      <w:r>
        <w:rPr>
          <w:rFonts w:ascii="Times New Roman" w:eastAsia="Times New Roman" w:hAnsi="Times New Roman" w:cs="Times New Roman"/>
          <w:sz w:val="24"/>
        </w:rPr>
        <w:t xml:space="preserve"> veislės arklių. Į kilmės knygas buvo įrašyti šios veislės 71 eržilas ir 186 kumelės. 1926 – 1936 metais iš Švedijos ir Belgijos buvo įvežti 88 eržilai. </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1937 metais visos  veikusios arklių augintojų draugijos </w:t>
      </w:r>
      <w:proofErr w:type="spellStart"/>
      <w:r>
        <w:rPr>
          <w:rFonts w:ascii="Times New Roman" w:eastAsia="Times New Roman" w:hAnsi="Times New Roman" w:cs="Times New Roman"/>
          <w:sz w:val="24"/>
        </w:rPr>
        <w:t>susijunge</w:t>
      </w:r>
      <w:proofErr w:type="spellEnd"/>
      <w:r>
        <w:rPr>
          <w:rFonts w:ascii="Times New Roman" w:eastAsia="Times New Roman" w:hAnsi="Times New Roman" w:cs="Times New Roman"/>
          <w:sz w:val="24"/>
        </w:rPr>
        <w:t xml:space="preserve"> į vieną – Lietuvos arklių auginimo ir gerinimo draugiją. Ši draugija turėjo perimti susijungusių draugijų darbą ir uždavinius. Buvo pakeistos arklių rūšiavimo, įrašymo į kilmės knygas taisyklės. Draugija buvo numačiusi sunkiojo tipo arklius veisti grynuoju ir kryžminimo būdu. Grynaveisliais arkliais buvo laikomi iš užsienio importuoti sunkiojo tipo arkliai arba gimę Lietuvoje, turintys ne mažiau 7/8 </w:t>
      </w:r>
      <w:proofErr w:type="spellStart"/>
      <w:r>
        <w:rPr>
          <w:rFonts w:ascii="Times New Roman" w:eastAsia="Times New Roman" w:hAnsi="Times New Roman" w:cs="Times New Roman"/>
          <w:sz w:val="24"/>
        </w:rPr>
        <w:t>kultųrinių</w:t>
      </w:r>
      <w:proofErr w:type="spellEnd"/>
      <w:r>
        <w:rPr>
          <w:rFonts w:ascii="Times New Roman" w:eastAsia="Times New Roman" w:hAnsi="Times New Roman" w:cs="Times New Roman"/>
          <w:sz w:val="24"/>
        </w:rPr>
        <w:t xml:space="preserve"> veislių kraujo ir įvertinti pirma klase. Tačiau grynaveislių reproduktorių buvo palyginti nedaug, daugiausia įvairių kartų mišrūnų. Iš to galima spręsti jog nuo 1930 metų mišrūnų veisimas tarpusavyje ir kryžminimas  buvo plačiau naudojamas negu grynasis  veisimas </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Po Antrojo pasaulinio karo didžiausią įtaką vietiniams arkliams turėjo gerinimas </w:t>
      </w:r>
      <w:proofErr w:type="spellStart"/>
      <w:r>
        <w:rPr>
          <w:rFonts w:ascii="Times New Roman" w:eastAsia="Times New Roman" w:hAnsi="Times New Roman" w:cs="Times New Roman"/>
          <w:sz w:val="24"/>
        </w:rPr>
        <w:t>ardėnais</w:t>
      </w:r>
      <w:proofErr w:type="spellEnd"/>
      <w:r>
        <w:rPr>
          <w:rFonts w:ascii="Times New Roman" w:eastAsia="Times New Roman" w:hAnsi="Times New Roman" w:cs="Times New Roman"/>
          <w:sz w:val="24"/>
        </w:rPr>
        <w:t xml:space="preserve">. 1951 metais buvo 166 valstybiniai kergimo punktai, kuriuose stovėjo 150 Lietuvos sunkiųjų eržilų. Veikė 3 eržilų depai, kuriuose buvo 211 Lietuvos sunkiųjų veislės eržilų. Tais pačiais metais buvo surengti eržilų darbingumo bandymai. Buvo atliktos dvi rungtis: greitis risčia ir greitis žingine. Lietuvos sunkiųjų arklių treniravimas ir pajėgumo bandymai pagal vieningą metodika pradėti nuo 1954 metų. </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Kuriamasis kryžminimas, sąmoninga veislinių arklių atranka bei parinkimas, intensyvus arklių panaudojimas darbui, geras arklių šėrimas sudarė sąlygas Lietuvos sunkiesiems arkliams susiformuoti. Kaip savarankiška veislė buvo pripažinti 1963 metais. </w:t>
      </w:r>
    </w:p>
    <w:p w:rsidR="003923A0" w:rsidRDefault="003923A0" w:rsidP="006970C8">
      <w:pPr>
        <w:spacing w:after="0" w:line="240" w:lineRule="auto"/>
        <w:jc w:val="both"/>
        <w:rPr>
          <w:rFonts w:ascii="Times New Roman" w:eastAsia="Times New Roman" w:hAnsi="Times New Roman" w:cs="Times New Roman"/>
          <w:color w:val="000000"/>
          <w:sz w:val="24"/>
        </w:rPr>
      </w:pPr>
    </w:p>
    <w:p w:rsidR="003923A0" w:rsidRDefault="00430247" w:rsidP="006970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Lietuvos sunkieji arkliai</w:t>
      </w:r>
      <w:r>
        <w:rPr>
          <w:rFonts w:ascii="Times New Roman" w:eastAsia="Times New Roman" w:hAnsi="Times New Roman" w:cs="Times New Roman"/>
          <w:color w:val="000000"/>
          <w:sz w:val="24"/>
        </w:rPr>
        <w:t xml:space="preserve"> vidutinio ūgio, kaulingi, labai gilūs, turi pakankamai ilgą su gerai išgaubtais šonkauliais liemenį. Jų galva vidutinio didumo, tiesi arba kumpanosė, Kaklas trumpas, storas, raumeningas. Gogas vidutinio ilgumo, dažniau žemas, bet visuomet platus. Nugara tiesi bei plati, raumeninga. Juosmuo trumpas, platus. Strėnos ilgos, nuolaidžios, plačios, skeltos. Krūtinė plati, gili. Galūnės trumpos, storos, šepetėliai reti, kanopos taisyklingos formos, padas mažai išgaubtas, pasitaiko plokščiapadžių. Apie 75% arklių yra sartos spalvos, 20% bėros spalvos. Vos 3-4%  arklių yra </w:t>
      </w:r>
      <w:proofErr w:type="spellStart"/>
      <w:r>
        <w:rPr>
          <w:rFonts w:ascii="Times New Roman" w:eastAsia="Times New Roman" w:hAnsi="Times New Roman" w:cs="Times New Roman"/>
          <w:color w:val="000000"/>
          <w:sz w:val="24"/>
        </w:rPr>
        <w:t>derešos</w:t>
      </w:r>
      <w:proofErr w:type="spellEnd"/>
      <w:r>
        <w:rPr>
          <w:rFonts w:ascii="Times New Roman" w:eastAsia="Times New Roman" w:hAnsi="Times New Roman" w:cs="Times New Roman"/>
          <w:color w:val="000000"/>
          <w:sz w:val="24"/>
        </w:rPr>
        <w:t xml:space="preserve"> spalvos. Tamsiai bėros arba </w:t>
      </w:r>
      <w:proofErr w:type="spellStart"/>
      <w:r>
        <w:rPr>
          <w:rFonts w:ascii="Times New Roman" w:eastAsia="Times New Roman" w:hAnsi="Times New Roman" w:cs="Times New Roman"/>
          <w:color w:val="000000"/>
          <w:sz w:val="24"/>
        </w:rPr>
        <w:t>juodbėros</w:t>
      </w:r>
      <w:proofErr w:type="spellEnd"/>
      <w:r>
        <w:rPr>
          <w:rFonts w:ascii="Times New Roman" w:eastAsia="Times New Roman" w:hAnsi="Times New Roman" w:cs="Times New Roman"/>
          <w:color w:val="000000"/>
          <w:sz w:val="24"/>
        </w:rPr>
        <w:t xml:space="preserve"> spalvos arklių pasitaiko tik vienetai. </w:t>
      </w:r>
    </w:p>
    <w:p w:rsidR="003923A0" w:rsidRDefault="003923A0" w:rsidP="006970C8">
      <w:pPr>
        <w:spacing w:after="0" w:line="240" w:lineRule="auto"/>
        <w:jc w:val="both"/>
        <w:rPr>
          <w:rFonts w:ascii="Times New Roman" w:eastAsia="Times New Roman" w:hAnsi="Times New Roman" w:cs="Times New Roman"/>
          <w:color w:val="000000"/>
          <w:sz w:val="24"/>
        </w:rPr>
      </w:pPr>
    </w:p>
    <w:p w:rsidR="003923A0" w:rsidRDefault="00430247" w:rsidP="006970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Lietuvos sunkiųjų veislės arklių vidutiniai kūno matai laikui bėgant kito. </w:t>
      </w:r>
    </w:p>
    <w:p w:rsidR="003923A0" w:rsidRDefault="003923A0" w:rsidP="006970C8">
      <w:pPr>
        <w:spacing w:after="0" w:line="240" w:lineRule="auto"/>
        <w:jc w:val="both"/>
        <w:rPr>
          <w:rFonts w:ascii="Times New Roman" w:eastAsia="Times New Roman" w:hAnsi="Times New Roman" w:cs="Times New Roman"/>
          <w:color w:val="000000"/>
          <w:sz w:val="24"/>
        </w:rPr>
      </w:pPr>
    </w:p>
    <w:p w:rsidR="003923A0" w:rsidRDefault="00430247" w:rsidP="006970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(1 lentelė)</w:t>
      </w:r>
    </w:p>
    <w:tbl>
      <w:tblPr>
        <w:tblW w:w="0" w:type="auto"/>
        <w:tblInd w:w="93" w:type="dxa"/>
        <w:tblCellMar>
          <w:left w:w="10" w:type="dxa"/>
          <w:right w:w="10" w:type="dxa"/>
        </w:tblCellMar>
        <w:tblLook w:val="0000" w:firstRow="0" w:lastRow="0" w:firstColumn="0" w:lastColumn="0" w:noHBand="0" w:noVBand="0"/>
      </w:tblPr>
      <w:tblGrid>
        <w:gridCol w:w="1716"/>
        <w:gridCol w:w="1924"/>
        <w:gridCol w:w="1053"/>
        <w:gridCol w:w="1418"/>
        <w:gridCol w:w="1417"/>
        <w:gridCol w:w="1418"/>
      </w:tblGrid>
      <w:tr w:rsidR="003923A0">
        <w:tc>
          <w:tcPr>
            <w:tcW w:w="17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metai</w:t>
            </w:r>
          </w:p>
        </w:tc>
        <w:tc>
          <w:tcPr>
            <w:tcW w:w="192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lytis</w:t>
            </w:r>
          </w:p>
        </w:tc>
        <w:tc>
          <w:tcPr>
            <w:tcW w:w="105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ūgis</w:t>
            </w:r>
          </w:p>
        </w:tc>
        <w:tc>
          <w:tcPr>
            <w:tcW w:w="14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liemens ilgis</w:t>
            </w:r>
          </w:p>
        </w:tc>
        <w:tc>
          <w:tcPr>
            <w:tcW w:w="141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ml:space="preserve">krūtinės </w:t>
            </w:r>
            <w:proofErr w:type="spellStart"/>
            <w:r>
              <w:rPr>
                <w:rFonts w:ascii="Times New Roman" w:eastAsia="Times New Roman" w:hAnsi="Times New Roman" w:cs="Times New Roman"/>
                <w:color w:val="000000"/>
                <w:sz w:val="24"/>
              </w:rPr>
              <w:t>ap</w:t>
            </w:r>
            <w:proofErr w:type="spellEnd"/>
            <w:r>
              <w:rPr>
                <w:rFonts w:ascii="Times New Roman" w:eastAsia="Times New Roman" w:hAnsi="Times New Roman" w:cs="Times New Roman"/>
                <w:color w:val="000000"/>
                <w:sz w:val="24"/>
              </w:rPr>
              <w:t>.</w:t>
            </w:r>
          </w:p>
        </w:tc>
        <w:tc>
          <w:tcPr>
            <w:tcW w:w="14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ml:space="preserve">plaštakos </w:t>
            </w:r>
            <w:proofErr w:type="spellStart"/>
            <w:r>
              <w:rPr>
                <w:rFonts w:ascii="Times New Roman" w:eastAsia="Times New Roman" w:hAnsi="Times New Roman" w:cs="Times New Roman"/>
                <w:color w:val="000000"/>
                <w:sz w:val="24"/>
              </w:rPr>
              <w:t>ap</w:t>
            </w:r>
            <w:proofErr w:type="spellEnd"/>
          </w:p>
        </w:tc>
      </w:tr>
      <w:tr w:rsidR="003923A0">
        <w:tc>
          <w:tcPr>
            <w:tcW w:w="1716"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1962</w:t>
            </w:r>
          </w:p>
        </w:tc>
        <w:tc>
          <w:tcPr>
            <w:tcW w:w="19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eržilai</w:t>
            </w:r>
          </w:p>
        </w:tc>
        <w:tc>
          <w:tcPr>
            <w:tcW w:w="10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157,2</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164,9 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199,2</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24,1</w:t>
            </w:r>
          </w:p>
        </w:tc>
      </w:tr>
      <w:tr w:rsidR="003923A0">
        <w:tc>
          <w:tcPr>
            <w:tcW w:w="171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9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kumelės</w:t>
            </w:r>
          </w:p>
        </w:tc>
        <w:tc>
          <w:tcPr>
            <w:tcW w:w="10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153,8</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161,5</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191,9</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22,5</w:t>
            </w:r>
          </w:p>
        </w:tc>
      </w:tr>
      <w:tr w:rsidR="003923A0">
        <w:tc>
          <w:tcPr>
            <w:tcW w:w="1716"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1974</w:t>
            </w:r>
          </w:p>
        </w:tc>
        <w:tc>
          <w:tcPr>
            <w:tcW w:w="19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eržilai</w:t>
            </w:r>
          </w:p>
        </w:tc>
        <w:tc>
          <w:tcPr>
            <w:tcW w:w="10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159,2</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166,0 </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205,0</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23,9</w:t>
            </w:r>
          </w:p>
        </w:tc>
      </w:tr>
      <w:tr w:rsidR="003923A0">
        <w:tc>
          <w:tcPr>
            <w:tcW w:w="171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9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kumelės</w:t>
            </w:r>
          </w:p>
        </w:tc>
        <w:tc>
          <w:tcPr>
            <w:tcW w:w="10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156,7</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164,9</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200,1</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23,0</w:t>
            </w:r>
          </w:p>
        </w:tc>
      </w:tr>
      <w:tr w:rsidR="003923A0">
        <w:tc>
          <w:tcPr>
            <w:tcW w:w="1716"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2005-16</w:t>
            </w:r>
          </w:p>
        </w:tc>
        <w:tc>
          <w:tcPr>
            <w:tcW w:w="19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eržilai</w:t>
            </w:r>
          </w:p>
        </w:tc>
        <w:tc>
          <w:tcPr>
            <w:tcW w:w="10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163,8 </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217,3 </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25,15 </w:t>
            </w:r>
          </w:p>
        </w:tc>
      </w:tr>
      <w:tr w:rsidR="003923A0">
        <w:tc>
          <w:tcPr>
            <w:tcW w:w="171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9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kumelės</w:t>
            </w:r>
          </w:p>
        </w:tc>
        <w:tc>
          <w:tcPr>
            <w:tcW w:w="105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162,2</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214,5</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23,21</w:t>
            </w:r>
          </w:p>
        </w:tc>
      </w:tr>
    </w:tbl>
    <w:p w:rsidR="003923A0" w:rsidRDefault="003923A0" w:rsidP="006970C8">
      <w:pPr>
        <w:jc w:val="both"/>
        <w:rPr>
          <w:rFonts w:ascii="Times New Roman" w:eastAsia="Times New Roman" w:hAnsi="Times New Roman" w:cs="Times New Roman"/>
          <w:sz w:val="24"/>
        </w:rPr>
      </w:pP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Vidutinių kūno matų kitimas%  nuo veislės pripažinimo (1963 m.)  iki 2016 metų</w:t>
      </w:r>
    </w:p>
    <w:p w:rsidR="003923A0" w:rsidRDefault="00430247" w:rsidP="006970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(2 lentelė)</w:t>
      </w:r>
    </w:p>
    <w:tbl>
      <w:tblPr>
        <w:tblW w:w="0" w:type="auto"/>
        <w:tblInd w:w="108" w:type="dxa"/>
        <w:tblCellMar>
          <w:left w:w="10" w:type="dxa"/>
          <w:right w:w="10" w:type="dxa"/>
        </w:tblCellMar>
        <w:tblLook w:val="0000" w:firstRow="0" w:lastRow="0" w:firstColumn="0" w:lastColumn="0" w:noHBand="0" w:noVBand="0"/>
      </w:tblPr>
      <w:tblGrid>
        <w:gridCol w:w="2977"/>
        <w:gridCol w:w="1701"/>
        <w:gridCol w:w="1559"/>
        <w:gridCol w:w="1843"/>
      </w:tblGrid>
      <w:tr w:rsidR="003923A0">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lytis</w:t>
            </w:r>
          </w:p>
        </w:tc>
        <w:tc>
          <w:tcPr>
            <w:tcW w:w="170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ūgis</w:t>
            </w:r>
          </w:p>
        </w:tc>
        <w:tc>
          <w:tcPr>
            <w:tcW w:w="1559"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krūtinės apimtis</w:t>
            </w:r>
          </w:p>
        </w:tc>
        <w:tc>
          <w:tcPr>
            <w:tcW w:w="184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plaštakos  apimtis</w:t>
            </w:r>
          </w:p>
        </w:tc>
      </w:tr>
      <w:tr w:rsidR="003923A0">
        <w:tc>
          <w:tcPr>
            <w:tcW w:w="29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eržilai</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104,2</w:t>
            </w:r>
          </w:p>
        </w:tc>
        <w:tc>
          <w:tcPr>
            <w:tcW w:w="155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109,1</w:t>
            </w:r>
          </w:p>
        </w:tc>
        <w:tc>
          <w:tcPr>
            <w:tcW w:w="18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104,4</w:t>
            </w:r>
          </w:p>
        </w:tc>
      </w:tr>
      <w:tr w:rsidR="003923A0">
        <w:tc>
          <w:tcPr>
            <w:tcW w:w="2977"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kumelės</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105,5</w:t>
            </w:r>
          </w:p>
        </w:tc>
        <w:tc>
          <w:tcPr>
            <w:tcW w:w="155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111,8</w:t>
            </w:r>
          </w:p>
        </w:tc>
        <w:tc>
          <w:tcPr>
            <w:tcW w:w="18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103,2</w:t>
            </w:r>
          </w:p>
        </w:tc>
      </w:tr>
    </w:tbl>
    <w:p w:rsidR="003923A0" w:rsidRDefault="003923A0" w:rsidP="006970C8">
      <w:pPr>
        <w:jc w:val="both"/>
        <w:rPr>
          <w:rFonts w:ascii="Calibri" w:eastAsia="Calibri" w:hAnsi="Calibri" w:cs="Calibri"/>
          <w:sz w:val="24"/>
        </w:rPr>
      </w:pP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Tačiau, jeigu veislės pripažinimo metu  buvo net 12 linijų arklių, tai dabar iš jų liko tik 6. Paskutinių dviejų linijų iki šių metų gruodžio mėnesio buvo tik po 1 eržilą.</w:t>
      </w:r>
    </w:p>
    <w:p w:rsidR="003923A0" w:rsidRDefault="00430247" w:rsidP="006970C8">
      <w:pPr>
        <w:numPr>
          <w:ilvl w:val="0"/>
          <w:numId w:val="1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Strausas</w:t>
      </w:r>
    </w:p>
    <w:p w:rsidR="003923A0" w:rsidRDefault="00430247" w:rsidP="006970C8">
      <w:pPr>
        <w:numPr>
          <w:ilvl w:val="0"/>
          <w:numId w:val="1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Tušas</w:t>
      </w:r>
    </w:p>
    <w:p w:rsidR="003923A0" w:rsidRDefault="00430247" w:rsidP="006970C8">
      <w:pPr>
        <w:numPr>
          <w:ilvl w:val="0"/>
          <w:numId w:val="1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Žolynas</w:t>
      </w:r>
    </w:p>
    <w:p w:rsidR="003923A0" w:rsidRDefault="00430247" w:rsidP="006970C8">
      <w:pPr>
        <w:numPr>
          <w:ilvl w:val="0"/>
          <w:numId w:val="13"/>
        </w:numPr>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Flatent</w:t>
      </w:r>
      <w:proofErr w:type="spellEnd"/>
      <w:r>
        <w:rPr>
          <w:rFonts w:ascii="Times New Roman" w:eastAsia="Times New Roman" w:hAnsi="Times New Roman" w:cs="Times New Roman"/>
          <w:sz w:val="24"/>
        </w:rPr>
        <w:t xml:space="preserve"> (nauja)</w:t>
      </w:r>
    </w:p>
    <w:p w:rsidR="003923A0" w:rsidRDefault="00430247" w:rsidP="006970C8">
      <w:pPr>
        <w:numPr>
          <w:ilvl w:val="0"/>
          <w:numId w:val="1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Marsas</w:t>
      </w:r>
    </w:p>
    <w:p w:rsidR="00430247" w:rsidRDefault="00430247" w:rsidP="006970C8">
      <w:pPr>
        <w:numPr>
          <w:ilvl w:val="0"/>
          <w:numId w:val="13"/>
        </w:numPr>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Vikra</w:t>
      </w:r>
      <w:proofErr w:type="spellEnd"/>
    </w:p>
    <w:p w:rsidR="00DB7130" w:rsidRDefault="00DB7130" w:rsidP="00DB7130">
      <w:pPr>
        <w:jc w:val="both"/>
        <w:rPr>
          <w:rFonts w:ascii="Times New Roman" w:eastAsia="Times New Roman" w:hAnsi="Times New Roman" w:cs="Times New Roman"/>
          <w:sz w:val="24"/>
        </w:rPr>
      </w:pPr>
    </w:p>
    <w:p w:rsidR="00DB7130" w:rsidRDefault="00DB7130" w:rsidP="00DB7130">
      <w:pPr>
        <w:jc w:val="both"/>
        <w:rPr>
          <w:rFonts w:ascii="Times New Roman" w:eastAsia="Times New Roman" w:hAnsi="Times New Roman" w:cs="Times New Roman"/>
          <w:sz w:val="24"/>
        </w:rPr>
      </w:pPr>
    </w:p>
    <w:p w:rsidR="00DB7130" w:rsidRPr="00430247" w:rsidRDefault="00DB7130" w:rsidP="00DB7130">
      <w:pPr>
        <w:jc w:val="both"/>
        <w:rPr>
          <w:rFonts w:ascii="Times New Roman" w:eastAsia="Times New Roman" w:hAnsi="Times New Roman" w:cs="Times New Roman"/>
          <w:sz w:val="24"/>
        </w:rPr>
      </w:pPr>
    </w:p>
    <w:p w:rsidR="003923A0" w:rsidRDefault="00430247" w:rsidP="006970C8">
      <w:pPr>
        <w:numPr>
          <w:ilvl w:val="0"/>
          <w:numId w:val="14"/>
        </w:numPr>
        <w:ind w:left="1146" w:hanging="720"/>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APSKAITOS  VEDIMO  REIKALAVIMAI</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Arklių veislynuose ir veislinėse bandose turi būti atsakingai ir teisingai vedama pirminė veislininkystės apskaita, kurią tikrinti turi teisę veislininkystės institucija (LSVAAA), ir kuri perduodama į Kaimo verslo plėtros ir informacijos centrą. Veisliniai arkliai turėtų būti suženklinti pagal galiojančią ženklinimo tvarką, identifikuoti (aprašyti pagal spalvą, žymes) , turėti Lietuvos sunkiųjų arklių veislės augintojų asociacijos kilmės sertifikatus, būti įrašyti į kilmės knygas ar jų papildymus. </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Veislinio eržilo laikytojas po kergimo pildo kumelės kergimo (sėklinimo) pažymėjimą. Pažymėjime nurodoma kumelės vardas ,veislė,  registro (KK) Nr., kumelės savininkas, eržilo vardas, veislė, registro Nr., eržilo savininkas, visos kergimo (sėklinimo)  datos. Jeigu kumelė buvo kergiama nekontroliuojamu kergimu, įrašoma eržilo paleidimo į bandą  ir išėmimo  iš bandos datos.. Jei kumelė neapsivaisino, kitam kergimui pildomas naujas kergimo pažymėjimas. Veislinių eržilų savininkai privalo pildyti kergimo eržilais suvestines ir, pasibaigus kergimo sezonui, pristatyti jas veislininkystės institucijai (LSVAAA)</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Jei kumelė apvaisinama dirbtiniu būdu, sėklinimo pažymėjimą pildo sėklintojas. </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Iki kito mėnesio 5 d. LSVAAA siunčia kumelių kergimo (sėklinimo) žiniaraštį valstybiniai įmonei „Žemės ūkio informacijos ir kaimo verslo centras“</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Asociacija patikrina, ar siūlomas vardas nesidubliuoja su ŽŪIKVC duomenų bazėje įtrauktais arklių vardais. Jei toks vardas jau yra, kumeliuko atvedimo liudijimas gražinamas savininkui vardui pakeisti. Pripažinta veislininkystės institucija (LSVAAA) patikrina gautų dokumentų užpildymo teisingumą, kumelės kergimo (sėklinimo) pažymėjimo atitikimą su numeriu įrašytu kumeliuko atvedimi liudijime. </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Gimus kumeliukui reikia užpildyti AŽ-1 formą („Pranešimas apie arklio registravimą“), kurią užpildo asmuo turintis teritorinės VMVT išduotą paslaugų teikimo teisę patvirtinantį dokumentą, bei suženklinti mikroschema iki gruodžio 31 d. arba per 6 mėn. nuo atvedimo datos, atsižvelgianti tai, kuri data yra vėlesnė. </w:t>
      </w:r>
    </w:p>
    <w:p w:rsidR="003923A0" w:rsidRPr="00DB7130" w:rsidRDefault="00430247" w:rsidP="00DB7130">
      <w:pPr>
        <w:keepNext/>
        <w:numPr>
          <w:ilvl w:val="0"/>
          <w:numId w:val="15"/>
        </w:numPr>
        <w:spacing w:after="0" w:line="360" w:lineRule="auto"/>
        <w:ind w:left="1146" w:hanging="720"/>
        <w:jc w:val="both"/>
        <w:rPr>
          <w:rFonts w:ascii="TimesLT" w:eastAsia="TimesLT" w:hAnsi="TimesLT" w:cs="TimesLT"/>
          <w:b/>
          <w:caps/>
          <w:color w:val="000000"/>
          <w:sz w:val="20"/>
        </w:rPr>
      </w:pPr>
      <w:r>
        <w:rPr>
          <w:rFonts w:ascii="Times New Roman" w:eastAsia="Times New Roman" w:hAnsi="Times New Roman" w:cs="Times New Roman"/>
          <w:b/>
          <w:caps/>
          <w:sz w:val="24"/>
        </w:rPr>
        <w:t xml:space="preserve"> </w:t>
      </w:r>
      <w:r>
        <w:rPr>
          <w:rFonts w:ascii="Times New Roman" w:eastAsia="Times New Roman" w:hAnsi="Times New Roman" w:cs="Times New Roman"/>
          <w:caps/>
          <w:sz w:val="24"/>
        </w:rPr>
        <w:t xml:space="preserve"> </w:t>
      </w:r>
      <w:r>
        <w:rPr>
          <w:rFonts w:ascii="Times New Roman" w:eastAsia="Times New Roman" w:hAnsi="Times New Roman" w:cs="Times New Roman"/>
          <w:b/>
          <w:caps/>
          <w:sz w:val="24"/>
        </w:rPr>
        <w:t>LIETUVOS SUNKIŲJŲ ARKLIŲ VEISLĖS KILMĖS KNYGŲ NUOSTATAI</w:t>
      </w:r>
    </w:p>
    <w:p w:rsidR="003923A0" w:rsidRDefault="00430247" w:rsidP="006970C8">
      <w:pPr>
        <w:spacing w:after="0" w:line="240" w:lineRule="auto"/>
        <w:ind w:left="1429" w:hanging="720"/>
        <w:jc w:val="both"/>
        <w:rPr>
          <w:rFonts w:ascii="TimesLT" w:eastAsia="TimesLT" w:hAnsi="TimesLT" w:cs="TimesLT"/>
          <w:b/>
          <w:caps/>
          <w:color w:val="000000"/>
          <w:sz w:val="20"/>
        </w:rPr>
      </w:pPr>
      <w:r>
        <w:rPr>
          <w:rFonts w:ascii="Times New Roman" w:eastAsia="Times New Roman" w:hAnsi="Times New Roman" w:cs="Times New Roman"/>
          <w:b/>
          <w:caps/>
          <w:color w:val="000000"/>
        </w:rPr>
        <w:t>BENDROSIOS NUOSTATOS</w:t>
      </w:r>
    </w:p>
    <w:p w:rsidR="003923A0" w:rsidRDefault="00430247" w:rsidP="006970C8">
      <w:pPr>
        <w:spacing w:after="0" w:line="240" w:lineRule="auto"/>
        <w:ind w:firstLine="709"/>
        <w:jc w:val="both"/>
        <w:rPr>
          <w:rFonts w:ascii="TimesLT" w:eastAsia="TimesLT" w:hAnsi="TimesLT" w:cs="TimesLT"/>
          <w:color w:val="000000"/>
          <w:sz w:val="20"/>
        </w:rPr>
      </w:pPr>
      <w:r>
        <w:rPr>
          <w:rFonts w:ascii="Times New Roman" w:eastAsia="Times New Roman" w:hAnsi="Times New Roman" w:cs="Times New Roman"/>
          <w:color w:val="000000"/>
        </w:rPr>
        <w:t> </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 Veislinių arklių kilmės knygas (toliau – kilmės knygos) tvarko pripažintos arklių veislininkystės institucijos VĮ Žemės ūkio informacijos ir kaimo verslo centro (toliau – ŽŪIKVC) informacinės sistemos duomenų bazėje.</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2. Į kilmės knygas įrašomi arkliai,</w:t>
      </w:r>
      <w:r>
        <w:rPr>
          <w:rFonts w:ascii="Times New Roman" w:eastAsia="Times New Roman" w:hAnsi="Times New Roman" w:cs="Times New Roman"/>
          <w:b/>
        </w:rPr>
        <w:t> </w:t>
      </w:r>
      <w:r>
        <w:rPr>
          <w:rFonts w:ascii="Times New Roman" w:eastAsia="Times New Roman" w:hAnsi="Times New Roman" w:cs="Times New Roman"/>
          <w:color w:val="000000"/>
        </w:rPr>
        <w:t>atitinkantys nuostatų reikalavimus.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3. Arklio veisėju pripažįstamas: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4.1. kumelės (t. y. motinos) savininkas arba nuomotojas kergimo (apsėklinimo) metu;</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4.2. kumelės savininkas arba nuomotojas kumeliuko atsivedimo metu.</w:t>
      </w:r>
    </w:p>
    <w:p w:rsidR="003923A0" w:rsidRPr="00DB7130" w:rsidRDefault="00430247" w:rsidP="00DB7130">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5. Eržilai į kilmės knygas įrašomi ne jaunesni kaip 3 m., kumelės – 3 m. amžiaus. Arklių amžius nustatomas jų gimimo metų sausio 1 d.</w:t>
      </w:r>
    </w:p>
    <w:p w:rsidR="003923A0" w:rsidRDefault="00430247" w:rsidP="006970C8">
      <w:pPr>
        <w:spacing w:after="0" w:line="360" w:lineRule="auto"/>
        <w:ind w:left="1080"/>
        <w:jc w:val="both"/>
        <w:rPr>
          <w:rFonts w:ascii="TimesLT" w:eastAsia="TimesLT" w:hAnsi="TimesLT" w:cs="TimesLT"/>
          <w:b/>
          <w:caps/>
          <w:color w:val="000000"/>
          <w:sz w:val="20"/>
        </w:rPr>
      </w:pPr>
      <w:r>
        <w:rPr>
          <w:rFonts w:ascii="Times New Roman" w:eastAsia="Times New Roman" w:hAnsi="Times New Roman" w:cs="Times New Roman"/>
          <w:b/>
          <w:caps/>
          <w:color w:val="000000"/>
        </w:rPr>
        <w:lastRenderedPageBreak/>
        <w:t>KILMĖS KNYGŲ TVARKYMAS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 </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6.  Kilmės knygų duomenis kaupia, sistemina, saugo ir ataskaitas teikia ŽŪIKVC.</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7. Arklio veisėjas yra atsakingas už pirminių duomenų teisingumą. Pripažintų veislininkystės institucijų atsakingi asmenys, turintys suteiktą ŽŪIKVC prisijungimo prieigą, turi teisę koreguoti, pakeisti duomenis, suvesti arklių vertinimo duomenis ir ekspertų–vertintojų komisijos sprendimo pagrindu įrašyti arklį į tam tikrą kilmės knygos skyrių.</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8.</w:t>
      </w:r>
      <w:r>
        <w:rPr>
          <w:rFonts w:ascii="Times New Roman" w:eastAsia="Times New Roman" w:hAnsi="Times New Roman" w:cs="Times New Roman"/>
          <w:b/>
        </w:rPr>
        <w:t> </w:t>
      </w:r>
      <w:r>
        <w:rPr>
          <w:rFonts w:ascii="Times New Roman" w:eastAsia="Times New Roman" w:hAnsi="Times New Roman" w:cs="Times New Roman"/>
          <w:color w:val="000000"/>
        </w:rPr>
        <w:t>Kilmės knyga suskirstyta į skyrius: eržilų ir kumelių pirmąjį pagrindinį ir antrąjį skyrius, kumelių trečiąjį papildomą skyrių bei kilmės knygos papildymą.</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9.</w:t>
      </w:r>
      <w:r>
        <w:rPr>
          <w:rFonts w:ascii="Times New Roman" w:eastAsia="Times New Roman" w:hAnsi="Times New Roman" w:cs="Times New Roman"/>
          <w:i/>
        </w:rPr>
        <w:t> </w:t>
      </w:r>
      <w:r>
        <w:rPr>
          <w:rFonts w:ascii="Times New Roman" w:eastAsia="Times New Roman" w:hAnsi="Times New Roman" w:cs="Times New Roman"/>
          <w:color w:val="000000"/>
        </w:rPr>
        <w:t>Į kilmės knygos pirmąjį pagrindinį skyrių įrašomi tie eržilai:</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9.1. kuriuos asociacijų patvirtinta arklių veisimo komisija pripažins tinkamais būti įrašytais į pagrindinį skyrių ir iš kurių galima tikėtis pasiekti veisimo programoje numatytus tikslus;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9.2. kurių abu tėvai buvo ar gali būti įrašyti į tam tikros veislės pagrindinį skyrių;</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9.3. kurie pagrindinės atrankos metu buvo licencijuoti veisimui ir gavo ne mažiau balų, negu nustatyta tos veislės selekcijos programoje;</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9.4. kurie pajėgumo bandymų metu surinko nustatytą balų sumą;</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9.5. eržilai, kurie dar nebuvo išbandyti, į kilmės knygas gali būti įtraukiami su sąlyga, kad jų pajėgumas bus įvertintas ne vėliau kaip iki penkerių metų amžiaus;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9.6. kitų veislių eržilai, kurie komisijos pripažinti tinkamais ir naudojami tam tikros veislės selekcijos programoje.</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10. Į antrąjį skyrių įrašomi eržilai:</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10.1. atitinkantys tam tikros arklių veislės reikalavimus, bet dėl kokių nors priežasčių negalintys būti įrašyti į pagrindinį skyrių;</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10.2. kurių tėvas buvo arba gali būti įrašytas į pirmąjį, o motina – į ne žemesnį kaip antrąjį kilmės knygos skyrių.</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11. Į pirmąjį pagrindinį skyrių</w:t>
      </w:r>
      <w:r>
        <w:rPr>
          <w:rFonts w:ascii="Times New Roman" w:eastAsia="Times New Roman" w:hAnsi="Times New Roman" w:cs="Times New Roman"/>
          <w:i/>
        </w:rPr>
        <w:t> </w:t>
      </w:r>
      <w:r>
        <w:rPr>
          <w:rFonts w:ascii="Times New Roman" w:eastAsia="Times New Roman" w:hAnsi="Times New Roman" w:cs="Times New Roman"/>
          <w:color w:val="000000"/>
        </w:rPr>
        <w:t>įrašomos šios kumelės: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11.1. kurios pagal tam tikros veislės vertinimo taisykles surenka reikiamą balų skaičių, kad būtų įrašytos į pagrindinį skyrių;</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11.2. kurių tėvas buvo arba gali būti įtrauktas į pirmąjį, o motina – mažiausiai į antrąjį skyrių.</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12. Į antrąjį skyrių įrašomos kumelės: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12.1. naudojamos veislės selekcijos programoje ir atitinkančios minimalius reikalavimus, bet nesurinkusios pakankamo balų skaičiaus, kad būtų įrašytos į pirmąjį skyrių;</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12.2. kurių tėvas buvo arba gali būti įrašytas į pirmąjį, o motina – mažiausiai į trečiąjį papildomą skyrių.</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13. Į trečiąjį papildomą skyrių įrašomos: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13.1. kumelės, neatitinkančios kilmės knygos I ir II skyrių reikalavimų;</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13.2. be kilmės dokumentų tipiškos veislės kumelės, kurios naudojamos veisimo programoje.</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lastRenderedPageBreak/>
        <w:t>14. Į kilmės knygos papildymą įrašomi:</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14.1. į kilmės registrą įtraukti veisliniai kumeliukai;</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14.2. importuoti žirgai (šiame skyriuje turi būti įrašyta importuotų žirgų gimimo vieta, registracijos duomenys iš eksportavusios šalies kilmės knygos bei kilmės aprašymas. Taip pat turi būti įrašytos ir įvežtos kumelingos kumelės);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14.3. eksportuoti žirgai (turi būti nurodyta, į kokias šalis žirgai buvo eksportuoti. Žirgai turi būti surašyti pagal eksporto datą, o eksporto šalys – abėcėlės tvarka);</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14.4. kritę arba nebelaikomi žirgai, pradedant nuo praėjusios knygos išleidimo datos;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14.5. ankstesnės kilmės knygos papildymai ir klaidų atitaisymai.</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15. Privalomieji kiekvieno eržilo ar kumelės aprašymo kilmės knygoje duomenys: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15.1. vardas, registracijos Nr.;</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15.2. lytis;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15.3. spalva ir žymės;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15.4. gimimo data;</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15.5. eržilo linija ir kumelės šeima;</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15. 6. veisėjo, savininko ir (ar) laikytojo vardas, pavardė / pavadinimas, adresas ir telefonas;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15.7. keturių protėvių kartų duomenys, jeigu žinoma vardas, kilmės knygos Nr., gimimo data, veislė, įvertinimas;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15.8. eksterjero įvertinimas;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15.9. darbingumo patikrinimo rezultatai;</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15.10. kilmės patikrinimo įrašai;</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15.11. įrašai apie sprendimus ir jų pakeitimus kilmės knygoje;</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15.12. visų registruotų kumelės palikuonių sąrašas;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15.13. į kilmės knygas įrašytų eržilo palikuonių sąrašas.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16. Kiekviename kilmės knygos tome turi būti abėcėlinė žirgų rodyklė ir žirgų registracijos numerių rodyklė (su nurodytais puslapiais), santrumpų paaiškinimai, užsienio valstybių ISO kodai ir kilmės knygos kodai.</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17. Kilmės patikrinimo testai atliekami visiems eržilams, įrašomiems į kilmės knygas ir 5 proc. kiekvienais metais gimusių kumeliukų. Kilmės patikrinimo testai atliekami ginčytinais atvejais siekiant identifikuoti arklius.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18. Arkliai įrašomi į kilmės knygą pripažintų veislininkystės institucijų vertinimo komisijos nutarimu tada, kai nustatomas eržilo ar kumelės identiškumas. Vertinimą pakeisti (didesniu ar mažesniu laipsniu) gali komisija tik arklių susibūrimo renginiuose.</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19. Jeigu Lietuvoje yra tvarkomos kelios giminingų veislių populiacijos skirtingoms veislininkystės institucijoms priklausančios kilmės knygos, tai eržilai gali būti įrašomi į kelias kilmės knygas.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20. Importuotiems eržilams ir kumelėms bei eržilams, kurių sperma naudojama Lietuvoje, paliekami originalūs (tuos eržilus veislei naudoti pradėjusios šalies) registracijos numeriai.</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lastRenderedPageBreak/>
        <w:t>21. Kritusios kumelės gali būti įrašomos į kilmės knygas atgaline data, t. y. po jų kritimo (kilmės knygos numeris suteikiamas pagal 10, 11, 12 punktų reikalavimus). Toks registravimas reikalingas išduodant pažymėjimą paskutiniojo gimusio kumeliuko savininkui.</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22. Arkliai, kuriuos prašoma įrašyti į kilmės knygas, turi būti sveiki ir gerai išsivystę.</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23. Kilmės knygos leidžiamos pagal pripažintų veislininkystės institucijų vidaus tvarką.</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 </w:t>
      </w:r>
    </w:p>
    <w:p w:rsidR="003923A0" w:rsidRDefault="00430247" w:rsidP="006970C8">
      <w:pPr>
        <w:spacing w:after="0" w:line="360" w:lineRule="auto"/>
        <w:ind w:firstLine="567"/>
        <w:jc w:val="both"/>
        <w:rPr>
          <w:rFonts w:ascii="TimesLT" w:eastAsia="TimesLT" w:hAnsi="TimesLT" w:cs="TimesLT"/>
          <w:b/>
          <w:caps/>
          <w:color w:val="000000"/>
          <w:sz w:val="20"/>
        </w:rPr>
      </w:pPr>
      <w:r>
        <w:rPr>
          <w:rFonts w:ascii="Times New Roman" w:eastAsia="Times New Roman" w:hAnsi="Times New Roman" w:cs="Times New Roman"/>
          <w:b/>
          <w:caps/>
          <w:color w:val="000000"/>
        </w:rPr>
        <w:t>KILMĖS PAŽYMĖJIMAS</w:t>
      </w:r>
    </w:p>
    <w:p w:rsidR="003923A0" w:rsidRDefault="00430247" w:rsidP="006970C8">
      <w:pPr>
        <w:spacing w:after="0" w:line="360" w:lineRule="auto"/>
        <w:ind w:firstLine="567"/>
        <w:jc w:val="both"/>
        <w:rPr>
          <w:rFonts w:ascii="TimesLT" w:eastAsia="TimesLT" w:hAnsi="TimesLT" w:cs="TimesLT"/>
          <w:b/>
          <w:caps/>
          <w:color w:val="000000"/>
          <w:sz w:val="20"/>
        </w:rPr>
      </w:pPr>
      <w:r>
        <w:rPr>
          <w:rFonts w:ascii="Times New Roman" w:eastAsia="Times New Roman" w:hAnsi="Times New Roman" w:cs="Times New Roman"/>
          <w:b/>
          <w:caps/>
          <w:color w:val="000000"/>
        </w:rPr>
        <w:t> </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24. Veislinio arklio kilmės pažymėjimas (toliau – kilmės pažymėjimas) – oficialus dokumentas, kuriuo patvirtinama arklio ar embriono tapatybė ir apibūdinama jo kilmė, eksterjeras bei kitos veislinės savybės.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25. Kilmės pažymėjimą išduoda kilmės knygas tvarkanti pripažinta arklių veislininkystės institucija gyvulio savininkui prašant.</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26. Kilmės pažymėjimas suformuojamas ŽŪIKVC duomenų bazėje iš joje esančių kilmės knygos duomenų.</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27. Kilmės pažymėjime turi būti šie duomenys: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27.1. veislininkystės institucijos pavadinimas;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27.2. eržilo ar kumelės vardas, registracijos Nr., kilmės knygos pavadinimo inicialai ir skyrius;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27.3. lytis ir spalva;</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27.4. gimimo data ir veislė;</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27.5. grafinis arklio žymių atvaizdavimas;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27.6</w:t>
      </w:r>
      <w:r>
        <w:rPr>
          <w:rFonts w:ascii="Times New Roman" w:eastAsia="Times New Roman" w:hAnsi="Times New Roman" w:cs="Times New Roman"/>
        </w:rPr>
        <w:t> </w:t>
      </w:r>
      <w:r>
        <w:rPr>
          <w:rFonts w:ascii="Times New Roman" w:eastAsia="Times New Roman" w:hAnsi="Times New Roman" w:cs="Times New Roman"/>
          <w:color w:val="000000"/>
        </w:rPr>
        <w:t>veisėjo, savininko ir (ar) laikytojo vardas, pavardė / pavadinimas, adresas;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27.7. keturios protėvių kartos (kiek žinoma), nurodant 14 punkte išvardytus duomenis;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27.8. eksterjero ir darbingumo įvertinimas;</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27.9. kilmės pažymėjime numatoma vieta keturiems arklio savininkų pasikeitimams, nurodant naujojo savininko vardą, pavardę / pavadinimą, adresą, savininko pasikeitimo datą ir įrašą padariusio įgaliotojo asmens parašą;</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27.10. naujausi eržilo ir kumelės veislinės vertės duomenys savininko pasikeitimo metu pateikiami priede;</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27.11. kilmės pažymėjimo išdavimo vieta ir data;</w:t>
      </w:r>
    </w:p>
    <w:p w:rsidR="003923A0" w:rsidRDefault="00430247" w:rsidP="006970C8">
      <w:pPr>
        <w:spacing w:after="0" w:line="360" w:lineRule="auto"/>
        <w:ind w:firstLine="567"/>
        <w:jc w:val="both"/>
        <w:rPr>
          <w:rFonts w:ascii="TimesLT" w:eastAsia="TimesLT" w:hAnsi="TimesLT" w:cs="TimesLT"/>
          <w:color w:val="000000"/>
          <w:sz w:val="20"/>
        </w:rPr>
      </w:pPr>
      <w:r>
        <w:rPr>
          <w:rFonts w:ascii="Times New Roman" w:eastAsia="Times New Roman" w:hAnsi="Times New Roman" w:cs="Times New Roman"/>
          <w:color w:val="000000"/>
        </w:rPr>
        <w:t>27.12. kilmės pažymėjimą pasirašo veislininkystės institucijos vadovas arba jo įgaliotas kilmės knygą tvarkantis asmuo.</w:t>
      </w:r>
    </w:p>
    <w:p w:rsidR="003923A0" w:rsidRDefault="00430247" w:rsidP="006970C8">
      <w:pPr>
        <w:spacing w:after="0" w:line="36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28. Išduotiems kilmės pažymėjimams registracijos numeris suteikiamas automatiškai duomenų bazėje spausdinimo metu.</w:t>
      </w:r>
    </w:p>
    <w:p w:rsidR="00DB7130" w:rsidRDefault="00DB7130" w:rsidP="006970C8">
      <w:pPr>
        <w:spacing w:after="0" w:line="360" w:lineRule="auto"/>
        <w:ind w:firstLine="567"/>
        <w:jc w:val="both"/>
        <w:rPr>
          <w:rFonts w:ascii="Times New Roman" w:eastAsia="Times New Roman" w:hAnsi="Times New Roman" w:cs="Times New Roman"/>
          <w:color w:val="000000"/>
        </w:rPr>
      </w:pPr>
    </w:p>
    <w:p w:rsidR="00DB7130" w:rsidRDefault="00DB7130" w:rsidP="006970C8">
      <w:pPr>
        <w:spacing w:after="0" w:line="360" w:lineRule="auto"/>
        <w:ind w:firstLine="567"/>
        <w:jc w:val="both"/>
        <w:rPr>
          <w:rFonts w:ascii="Times New Roman" w:eastAsia="Times New Roman" w:hAnsi="Times New Roman" w:cs="Times New Roman"/>
          <w:color w:val="000000"/>
        </w:rPr>
      </w:pPr>
    </w:p>
    <w:p w:rsidR="00DB7130" w:rsidRDefault="00DB7130" w:rsidP="006970C8">
      <w:pPr>
        <w:spacing w:after="0" w:line="360" w:lineRule="auto"/>
        <w:ind w:firstLine="567"/>
        <w:jc w:val="both"/>
        <w:rPr>
          <w:rFonts w:ascii="TimesLT" w:eastAsia="TimesLT" w:hAnsi="TimesLT" w:cs="TimesLT"/>
          <w:color w:val="000000"/>
          <w:sz w:val="20"/>
        </w:rPr>
      </w:pPr>
    </w:p>
    <w:p w:rsidR="003923A0" w:rsidRPr="006970C8" w:rsidRDefault="003923A0" w:rsidP="006970C8">
      <w:pPr>
        <w:spacing w:after="0" w:line="360" w:lineRule="auto"/>
        <w:ind w:firstLine="567"/>
        <w:jc w:val="both"/>
        <w:rPr>
          <w:rFonts w:ascii="TimesLT" w:eastAsia="TimesLT" w:hAnsi="TimesLT" w:cs="TimesLT"/>
          <w:color w:val="000000"/>
          <w:sz w:val="20"/>
        </w:rPr>
      </w:pPr>
    </w:p>
    <w:p w:rsidR="003923A0" w:rsidRDefault="00430247" w:rsidP="006970C8">
      <w:pPr>
        <w:numPr>
          <w:ilvl w:val="0"/>
          <w:numId w:val="16"/>
        </w:numPr>
        <w:spacing w:after="0" w:line="240" w:lineRule="auto"/>
        <w:ind w:left="1146" w:hanging="72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LIETUVOS SUNKIŲJŲ ARKLIŲ VERTINIMO TAISYKLĖS</w:t>
      </w:r>
    </w:p>
    <w:p w:rsidR="003923A0" w:rsidRDefault="003923A0" w:rsidP="006970C8">
      <w:pPr>
        <w:spacing w:after="0" w:line="240" w:lineRule="auto"/>
        <w:jc w:val="both"/>
        <w:rPr>
          <w:rFonts w:ascii="Times New Roman" w:eastAsia="Times New Roman" w:hAnsi="Times New Roman" w:cs="Times New Roman"/>
          <w:b/>
          <w:color w:val="000000"/>
          <w:sz w:val="24"/>
        </w:rPr>
      </w:pPr>
    </w:p>
    <w:p w:rsidR="003923A0" w:rsidRDefault="00430247" w:rsidP="006970C8">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Veislinių arklių vertinimo tikslas yra nustatyti jų veislinę vertę, paskirtį ir kompleksiškai juos įvertinti.</w:t>
      </w:r>
    </w:p>
    <w:p w:rsidR="003923A0" w:rsidRDefault="00430247" w:rsidP="006970C8">
      <w:pPr>
        <w:spacing w:after="0"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Arklių vertinimą atlieka veislininkystės institucijos (asociacijos) sudaryta ekspertų komisija.</w:t>
      </w:r>
    </w:p>
    <w:p w:rsidR="003923A0" w:rsidRDefault="003923A0" w:rsidP="006970C8">
      <w:pPr>
        <w:spacing w:after="0" w:line="240" w:lineRule="auto"/>
        <w:jc w:val="both"/>
        <w:rPr>
          <w:rFonts w:ascii="Times New Roman" w:eastAsia="Times New Roman" w:hAnsi="Times New Roman" w:cs="Times New Roman"/>
          <w:b/>
          <w:color w:val="000000"/>
          <w:sz w:val="24"/>
        </w:rPr>
      </w:pPr>
    </w:p>
    <w:p w:rsidR="003923A0" w:rsidRDefault="00430247" w:rsidP="006970C8">
      <w:pPr>
        <w:spacing w:after="0" w:line="240" w:lineRule="auto"/>
        <w:ind w:left="1296" w:firstLine="1296"/>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Vertinamų požymių svarba</w:t>
      </w:r>
    </w:p>
    <w:p w:rsidR="003923A0" w:rsidRDefault="00430247" w:rsidP="006970C8">
      <w:pPr>
        <w:spacing w:after="0" w:line="240" w:lineRule="auto"/>
        <w:ind w:left="1296" w:firstLine="1296"/>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ab/>
      </w:r>
      <w:r>
        <w:rPr>
          <w:rFonts w:ascii="Times New Roman" w:eastAsia="Times New Roman" w:hAnsi="Times New Roman" w:cs="Times New Roman"/>
          <w:color w:val="000000"/>
          <w:sz w:val="24"/>
        </w:rPr>
        <w:tab/>
        <w:t xml:space="preserve">                                                     (3 lentelė) </w:t>
      </w:r>
    </w:p>
    <w:tbl>
      <w:tblPr>
        <w:tblW w:w="0" w:type="auto"/>
        <w:tblInd w:w="93" w:type="dxa"/>
        <w:tblCellMar>
          <w:left w:w="10" w:type="dxa"/>
          <w:right w:w="10" w:type="dxa"/>
        </w:tblCellMar>
        <w:tblLook w:val="0000" w:firstRow="0" w:lastRow="0" w:firstColumn="0" w:lastColumn="0" w:noHBand="0" w:noVBand="0"/>
      </w:tblPr>
      <w:tblGrid>
        <w:gridCol w:w="1291"/>
        <w:gridCol w:w="1418"/>
        <w:gridCol w:w="1648"/>
        <w:gridCol w:w="1420"/>
        <w:gridCol w:w="1326"/>
        <w:gridCol w:w="1276"/>
        <w:gridCol w:w="1134"/>
      </w:tblGrid>
      <w:tr w:rsidR="003923A0">
        <w:tc>
          <w:tcPr>
            <w:tcW w:w="12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Kilmė</w:t>
            </w:r>
          </w:p>
        </w:tc>
        <w:tc>
          <w:tcPr>
            <w:tcW w:w="141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Tipas</w:t>
            </w:r>
          </w:p>
        </w:tc>
        <w:tc>
          <w:tcPr>
            <w:tcW w:w="164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Eksterjeras ir konstitucija</w:t>
            </w:r>
          </w:p>
        </w:tc>
        <w:tc>
          <w:tcPr>
            <w:tcW w:w="142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Išsivystymas</w:t>
            </w:r>
          </w:p>
        </w:tc>
        <w:tc>
          <w:tcPr>
            <w:tcW w:w="1326"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Charakteris</w:t>
            </w:r>
          </w:p>
        </w:tc>
        <w:tc>
          <w:tcPr>
            <w:tcW w:w="1276"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proofErr w:type="spellStart"/>
            <w:r>
              <w:rPr>
                <w:rFonts w:ascii="Calibri" w:eastAsia="Calibri" w:hAnsi="Calibri" w:cs="Calibri"/>
                <w:color w:val="000000"/>
                <w:sz w:val="24"/>
              </w:rPr>
              <w:t>Aliūrai</w:t>
            </w:r>
            <w:proofErr w:type="spellEnd"/>
          </w:p>
        </w:tc>
        <w:tc>
          <w:tcPr>
            <w:tcW w:w="113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Bendras įspūdis</w:t>
            </w:r>
          </w:p>
        </w:tc>
      </w:tr>
      <w:tr w:rsidR="003923A0">
        <w:tc>
          <w:tcPr>
            <w:tcW w:w="129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10%</w:t>
            </w:r>
          </w:p>
        </w:tc>
        <w:tc>
          <w:tcPr>
            <w:tcW w:w="141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15%</w:t>
            </w:r>
          </w:p>
        </w:tc>
        <w:tc>
          <w:tcPr>
            <w:tcW w:w="164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25%</w:t>
            </w:r>
          </w:p>
        </w:tc>
        <w:tc>
          <w:tcPr>
            <w:tcW w:w="142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10%</w:t>
            </w:r>
          </w:p>
        </w:tc>
        <w:tc>
          <w:tcPr>
            <w:tcW w:w="132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10%</w:t>
            </w:r>
          </w:p>
        </w:tc>
        <w:tc>
          <w:tcPr>
            <w:tcW w:w="127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20%</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10%</w:t>
            </w:r>
          </w:p>
        </w:tc>
      </w:tr>
    </w:tbl>
    <w:p w:rsidR="003923A0" w:rsidRDefault="003923A0" w:rsidP="006970C8">
      <w:pPr>
        <w:spacing w:after="0" w:line="240" w:lineRule="auto"/>
        <w:ind w:firstLine="709"/>
        <w:jc w:val="both"/>
        <w:rPr>
          <w:rFonts w:ascii="Times New Roman" w:eastAsia="Times New Roman" w:hAnsi="Times New Roman" w:cs="Times New Roman"/>
          <w:color w:val="000000"/>
          <w:sz w:val="24"/>
        </w:rPr>
      </w:pPr>
    </w:p>
    <w:p w:rsidR="003923A0" w:rsidRDefault="00430247" w:rsidP="006970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Visos vertinimo taisyklės prieduose Nr.1, 2a, 2b</w:t>
      </w:r>
    </w:p>
    <w:p w:rsidR="00430247" w:rsidRDefault="00430247" w:rsidP="00DB7130">
      <w:pPr>
        <w:spacing w:after="0" w:line="240" w:lineRule="auto"/>
        <w:jc w:val="both"/>
        <w:rPr>
          <w:rFonts w:ascii="Times New Roman" w:eastAsia="Times New Roman" w:hAnsi="Times New Roman" w:cs="Times New Roman"/>
          <w:b/>
          <w:color w:val="000000"/>
          <w:sz w:val="24"/>
        </w:rPr>
      </w:pPr>
    </w:p>
    <w:p w:rsidR="003923A0" w:rsidRPr="00DB7130" w:rsidRDefault="00430247" w:rsidP="006970C8">
      <w:pPr>
        <w:numPr>
          <w:ilvl w:val="0"/>
          <w:numId w:val="17"/>
        </w:numPr>
        <w:spacing w:after="0" w:line="240" w:lineRule="auto"/>
        <w:ind w:left="1146" w:hanging="72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LIETUVOS  SUNKIŲJŲ  ARKLIŲ  VEISLYNAI</w:t>
      </w:r>
    </w:p>
    <w:p w:rsidR="003923A0" w:rsidRDefault="00430247" w:rsidP="006970C8">
      <w:pPr>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                                                                                                                                         (4 lentelė)</w:t>
      </w:r>
    </w:p>
    <w:tbl>
      <w:tblPr>
        <w:tblW w:w="0" w:type="auto"/>
        <w:tblInd w:w="93" w:type="dxa"/>
        <w:tblCellMar>
          <w:left w:w="10" w:type="dxa"/>
          <w:right w:w="10" w:type="dxa"/>
        </w:tblCellMar>
        <w:tblLook w:val="0000" w:firstRow="0" w:lastRow="0" w:firstColumn="0" w:lastColumn="0" w:noHBand="0" w:noVBand="0"/>
      </w:tblPr>
      <w:tblGrid>
        <w:gridCol w:w="1149"/>
        <w:gridCol w:w="3969"/>
        <w:gridCol w:w="4395"/>
      </w:tblGrid>
      <w:tr w:rsidR="003923A0">
        <w:tc>
          <w:tcPr>
            <w:tcW w:w="1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Eil. Nr.</w:t>
            </w:r>
          </w:p>
        </w:tc>
        <w:tc>
          <w:tcPr>
            <w:tcW w:w="3969"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Savivaldybė</w:t>
            </w:r>
          </w:p>
        </w:tc>
        <w:tc>
          <w:tcPr>
            <w:tcW w:w="439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Savininkas</w:t>
            </w:r>
          </w:p>
        </w:tc>
      </w:tr>
      <w:tr w:rsidR="003923A0">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w:t>
            </w:r>
          </w:p>
        </w:tc>
        <w:tc>
          <w:tcPr>
            <w:tcW w:w="396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Alytaus</w:t>
            </w:r>
          </w:p>
        </w:tc>
        <w:tc>
          <w:tcPr>
            <w:tcW w:w="439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ml:space="preserve">Rima </w:t>
            </w:r>
            <w:proofErr w:type="spellStart"/>
            <w:r>
              <w:rPr>
                <w:rFonts w:ascii="Times New Roman" w:eastAsia="Times New Roman" w:hAnsi="Times New Roman" w:cs="Times New Roman"/>
                <w:color w:val="000000"/>
                <w:sz w:val="24"/>
              </w:rPr>
              <w:t>Strazdienė</w:t>
            </w:r>
            <w:proofErr w:type="spellEnd"/>
          </w:p>
        </w:tc>
      </w:tr>
      <w:tr w:rsidR="003923A0">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2</w:t>
            </w:r>
          </w:p>
        </w:tc>
        <w:tc>
          <w:tcPr>
            <w:tcW w:w="396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Biržų</w:t>
            </w:r>
          </w:p>
        </w:tc>
        <w:tc>
          <w:tcPr>
            <w:tcW w:w="439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Vigantas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Indrašius</w:t>
            </w:r>
            <w:proofErr w:type="spellEnd"/>
          </w:p>
        </w:tc>
      </w:tr>
      <w:tr w:rsidR="003923A0">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3</w:t>
            </w:r>
          </w:p>
        </w:tc>
        <w:tc>
          <w:tcPr>
            <w:tcW w:w="396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Biržų</w:t>
            </w:r>
          </w:p>
        </w:tc>
        <w:tc>
          <w:tcPr>
            <w:tcW w:w="439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Nerijus Molis</w:t>
            </w:r>
          </w:p>
        </w:tc>
      </w:tr>
      <w:tr w:rsidR="003923A0">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4</w:t>
            </w:r>
          </w:p>
        </w:tc>
        <w:tc>
          <w:tcPr>
            <w:tcW w:w="396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Joniškio</w:t>
            </w:r>
          </w:p>
        </w:tc>
        <w:tc>
          <w:tcPr>
            <w:tcW w:w="439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Skilvonių</w:t>
            </w:r>
            <w:proofErr w:type="spellEnd"/>
            <w:r>
              <w:rPr>
                <w:rFonts w:ascii="Times New Roman" w:eastAsia="Times New Roman" w:hAnsi="Times New Roman" w:cs="Times New Roman"/>
                <w:color w:val="000000"/>
                <w:sz w:val="24"/>
              </w:rPr>
              <w:t xml:space="preserve"> ŽŪB</w:t>
            </w:r>
          </w:p>
        </w:tc>
      </w:tr>
      <w:tr w:rsidR="003923A0">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5</w:t>
            </w:r>
          </w:p>
        </w:tc>
        <w:tc>
          <w:tcPr>
            <w:tcW w:w="396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Kalvarijos</w:t>
            </w:r>
          </w:p>
        </w:tc>
        <w:tc>
          <w:tcPr>
            <w:tcW w:w="439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Valdas Dambrauskas</w:t>
            </w:r>
          </w:p>
        </w:tc>
      </w:tr>
      <w:tr w:rsidR="003923A0">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6</w:t>
            </w:r>
          </w:p>
        </w:tc>
        <w:tc>
          <w:tcPr>
            <w:tcW w:w="396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Kalvarijos</w:t>
            </w:r>
          </w:p>
        </w:tc>
        <w:tc>
          <w:tcPr>
            <w:tcW w:w="439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Justinas Draugelis</w:t>
            </w:r>
          </w:p>
        </w:tc>
      </w:tr>
      <w:tr w:rsidR="003923A0">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7</w:t>
            </w:r>
          </w:p>
        </w:tc>
        <w:tc>
          <w:tcPr>
            <w:tcW w:w="396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ml:space="preserve">Kauno </w:t>
            </w:r>
          </w:p>
        </w:tc>
        <w:tc>
          <w:tcPr>
            <w:tcW w:w="439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ml:space="preserve">Jolanta </w:t>
            </w:r>
            <w:proofErr w:type="spellStart"/>
            <w:r>
              <w:rPr>
                <w:rFonts w:ascii="Times New Roman" w:eastAsia="Times New Roman" w:hAnsi="Times New Roman" w:cs="Times New Roman"/>
                <w:color w:val="000000"/>
                <w:sz w:val="24"/>
              </w:rPr>
              <w:t>Raižienė</w:t>
            </w:r>
            <w:proofErr w:type="spellEnd"/>
          </w:p>
        </w:tc>
      </w:tr>
      <w:tr w:rsidR="003923A0">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8</w:t>
            </w:r>
          </w:p>
        </w:tc>
        <w:tc>
          <w:tcPr>
            <w:tcW w:w="396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Kelmės</w:t>
            </w:r>
          </w:p>
        </w:tc>
        <w:tc>
          <w:tcPr>
            <w:tcW w:w="439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ml:space="preserve">Sigita </w:t>
            </w:r>
            <w:proofErr w:type="spellStart"/>
            <w:r>
              <w:rPr>
                <w:rFonts w:ascii="Times New Roman" w:eastAsia="Times New Roman" w:hAnsi="Times New Roman" w:cs="Times New Roman"/>
                <w:color w:val="000000"/>
                <w:sz w:val="24"/>
              </w:rPr>
              <w:t>Gudaitytė</w:t>
            </w:r>
            <w:proofErr w:type="spellEnd"/>
            <w:r>
              <w:rPr>
                <w:rFonts w:ascii="Times New Roman" w:eastAsia="Times New Roman" w:hAnsi="Times New Roman" w:cs="Times New Roman"/>
                <w:color w:val="000000"/>
                <w:sz w:val="24"/>
              </w:rPr>
              <w:t xml:space="preserve"> Morkūnienė</w:t>
            </w:r>
          </w:p>
        </w:tc>
      </w:tr>
      <w:tr w:rsidR="003923A0">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9</w:t>
            </w:r>
          </w:p>
        </w:tc>
        <w:tc>
          <w:tcPr>
            <w:tcW w:w="396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Kelmės</w:t>
            </w:r>
          </w:p>
        </w:tc>
        <w:tc>
          <w:tcPr>
            <w:tcW w:w="439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Kazimeras</w:t>
            </w:r>
            <w:proofErr w:type="spellEnd"/>
            <w:r>
              <w:rPr>
                <w:rFonts w:ascii="Times New Roman" w:eastAsia="Times New Roman" w:hAnsi="Times New Roman" w:cs="Times New Roman"/>
                <w:color w:val="000000"/>
                <w:sz w:val="24"/>
              </w:rPr>
              <w:t xml:space="preserve"> Gudaitis</w:t>
            </w:r>
          </w:p>
        </w:tc>
      </w:tr>
      <w:tr w:rsidR="003923A0">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10</w:t>
            </w:r>
          </w:p>
        </w:tc>
        <w:tc>
          <w:tcPr>
            <w:tcW w:w="396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Kėdainių</w:t>
            </w:r>
          </w:p>
        </w:tc>
        <w:tc>
          <w:tcPr>
            <w:tcW w:w="439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Krakių ŽŪB</w:t>
            </w:r>
          </w:p>
        </w:tc>
      </w:tr>
      <w:tr w:rsidR="003923A0">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11</w:t>
            </w:r>
          </w:p>
        </w:tc>
        <w:tc>
          <w:tcPr>
            <w:tcW w:w="396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Marijampolės</w:t>
            </w:r>
          </w:p>
        </w:tc>
        <w:tc>
          <w:tcPr>
            <w:tcW w:w="439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Juozas Bekampis</w:t>
            </w:r>
          </w:p>
        </w:tc>
      </w:tr>
      <w:tr w:rsidR="003923A0">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12</w:t>
            </w:r>
          </w:p>
        </w:tc>
        <w:tc>
          <w:tcPr>
            <w:tcW w:w="396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Pagėgių</w:t>
            </w:r>
          </w:p>
        </w:tc>
        <w:tc>
          <w:tcPr>
            <w:tcW w:w="439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UAB "Lietuvos žirgynas"</w:t>
            </w:r>
          </w:p>
        </w:tc>
      </w:tr>
      <w:tr w:rsidR="003923A0">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13</w:t>
            </w:r>
          </w:p>
        </w:tc>
        <w:tc>
          <w:tcPr>
            <w:tcW w:w="396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Plungės</w:t>
            </w:r>
          </w:p>
        </w:tc>
        <w:tc>
          <w:tcPr>
            <w:tcW w:w="439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Vytautas Jurgutis</w:t>
            </w:r>
          </w:p>
        </w:tc>
      </w:tr>
      <w:tr w:rsidR="003923A0">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14</w:t>
            </w:r>
          </w:p>
        </w:tc>
        <w:tc>
          <w:tcPr>
            <w:tcW w:w="396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Prienų</w:t>
            </w:r>
          </w:p>
        </w:tc>
        <w:tc>
          <w:tcPr>
            <w:tcW w:w="439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ml:space="preserve">Mindaugas </w:t>
            </w:r>
            <w:proofErr w:type="spellStart"/>
            <w:r>
              <w:rPr>
                <w:rFonts w:ascii="Times New Roman" w:eastAsia="Times New Roman" w:hAnsi="Times New Roman" w:cs="Times New Roman"/>
                <w:color w:val="000000"/>
                <w:sz w:val="24"/>
              </w:rPr>
              <w:t>Kėvalas</w:t>
            </w:r>
            <w:proofErr w:type="spellEnd"/>
          </w:p>
        </w:tc>
      </w:tr>
      <w:tr w:rsidR="003923A0">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15</w:t>
            </w:r>
          </w:p>
        </w:tc>
        <w:tc>
          <w:tcPr>
            <w:tcW w:w="396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Šakių</w:t>
            </w:r>
          </w:p>
        </w:tc>
        <w:tc>
          <w:tcPr>
            <w:tcW w:w="439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ml:space="preserve">Antanas </w:t>
            </w:r>
            <w:proofErr w:type="spellStart"/>
            <w:r>
              <w:rPr>
                <w:rFonts w:ascii="Times New Roman" w:eastAsia="Times New Roman" w:hAnsi="Times New Roman" w:cs="Times New Roman"/>
                <w:color w:val="000000"/>
                <w:sz w:val="24"/>
              </w:rPr>
              <w:t>Stepulaitis</w:t>
            </w:r>
            <w:proofErr w:type="spellEnd"/>
          </w:p>
        </w:tc>
      </w:tr>
      <w:tr w:rsidR="003923A0">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16</w:t>
            </w:r>
          </w:p>
        </w:tc>
        <w:tc>
          <w:tcPr>
            <w:tcW w:w="396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Širvintų</w:t>
            </w:r>
          </w:p>
        </w:tc>
        <w:tc>
          <w:tcPr>
            <w:tcW w:w="439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ŽŪB "Žirgynas"</w:t>
            </w:r>
          </w:p>
        </w:tc>
      </w:tr>
      <w:tr w:rsidR="003923A0">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17</w:t>
            </w:r>
          </w:p>
        </w:tc>
        <w:tc>
          <w:tcPr>
            <w:tcW w:w="396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Tauragės</w:t>
            </w:r>
          </w:p>
        </w:tc>
        <w:tc>
          <w:tcPr>
            <w:tcW w:w="439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ml:space="preserve">Vilma </w:t>
            </w:r>
            <w:proofErr w:type="spellStart"/>
            <w:r>
              <w:rPr>
                <w:rFonts w:ascii="Times New Roman" w:eastAsia="Times New Roman" w:hAnsi="Times New Roman" w:cs="Times New Roman"/>
                <w:color w:val="000000"/>
                <w:sz w:val="24"/>
              </w:rPr>
              <w:t>Bendikaitė</w:t>
            </w:r>
            <w:proofErr w:type="spellEnd"/>
          </w:p>
        </w:tc>
      </w:tr>
      <w:tr w:rsidR="003923A0">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18</w:t>
            </w:r>
          </w:p>
        </w:tc>
        <w:tc>
          <w:tcPr>
            <w:tcW w:w="396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Vilkaviškio</w:t>
            </w:r>
          </w:p>
        </w:tc>
        <w:tc>
          <w:tcPr>
            <w:tcW w:w="439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Laimutis Eidukevičius</w:t>
            </w:r>
          </w:p>
        </w:tc>
      </w:tr>
      <w:tr w:rsidR="003923A0">
        <w:tc>
          <w:tcPr>
            <w:tcW w:w="114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19</w:t>
            </w:r>
          </w:p>
        </w:tc>
        <w:tc>
          <w:tcPr>
            <w:tcW w:w="396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Zarasų</w:t>
            </w:r>
          </w:p>
        </w:tc>
        <w:tc>
          <w:tcPr>
            <w:tcW w:w="439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ml:space="preserve">Jonas </w:t>
            </w:r>
            <w:proofErr w:type="spellStart"/>
            <w:r>
              <w:rPr>
                <w:rFonts w:ascii="Times New Roman" w:eastAsia="Times New Roman" w:hAnsi="Times New Roman" w:cs="Times New Roman"/>
                <w:color w:val="000000"/>
                <w:sz w:val="24"/>
              </w:rPr>
              <w:t>Pieviškis</w:t>
            </w:r>
            <w:proofErr w:type="spellEnd"/>
          </w:p>
        </w:tc>
      </w:tr>
    </w:tbl>
    <w:p w:rsidR="003923A0" w:rsidRDefault="003923A0" w:rsidP="006970C8">
      <w:pPr>
        <w:spacing w:after="0" w:line="240" w:lineRule="auto"/>
        <w:jc w:val="both"/>
        <w:rPr>
          <w:rFonts w:ascii="Times New Roman" w:eastAsia="Times New Roman" w:hAnsi="Times New Roman" w:cs="Times New Roman"/>
          <w:b/>
          <w:color w:val="000000"/>
          <w:sz w:val="24"/>
        </w:rPr>
      </w:pPr>
    </w:p>
    <w:p w:rsidR="003923A0" w:rsidRDefault="003923A0" w:rsidP="006970C8">
      <w:pPr>
        <w:jc w:val="both"/>
        <w:rPr>
          <w:rFonts w:ascii="Calibri" w:eastAsia="Calibri" w:hAnsi="Calibri" w:cs="Calibri"/>
          <w:sz w:val="24"/>
        </w:rPr>
      </w:pPr>
    </w:p>
    <w:p w:rsidR="00DB7130" w:rsidRDefault="00DB7130" w:rsidP="006970C8">
      <w:pPr>
        <w:jc w:val="both"/>
        <w:rPr>
          <w:rFonts w:ascii="Calibri" w:eastAsia="Calibri" w:hAnsi="Calibri" w:cs="Calibri"/>
          <w:sz w:val="24"/>
        </w:rPr>
      </w:pPr>
    </w:p>
    <w:p w:rsidR="00DB7130" w:rsidRDefault="00DB7130" w:rsidP="006970C8">
      <w:pPr>
        <w:jc w:val="both"/>
        <w:rPr>
          <w:rFonts w:ascii="Calibri" w:eastAsia="Calibri" w:hAnsi="Calibri" w:cs="Calibri"/>
          <w:sz w:val="24"/>
        </w:rPr>
      </w:pPr>
    </w:p>
    <w:p w:rsidR="00DB7130" w:rsidRDefault="00DB7130" w:rsidP="006970C8">
      <w:pPr>
        <w:jc w:val="both"/>
        <w:rPr>
          <w:rFonts w:ascii="Calibri" w:eastAsia="Calibri" w:hAnsi="Calibri" w:cs="Calibri"/>
          <w:sz w:val="24"/>
        </w:rPr>
      </w:pPr>
    </w:p>
    <w:p w:rsidR="00DB7130" w:rsidRDefault="00DB7130" w:rsidP="006970C8">
      <w:pPr>
        <w:jc w:val="both"/>
        <w:rPr>
          <w:rFonts w:ascii="Calibri" w:eastAsia="Calibri" w:hAnsi="Calibri" w:cs="Calibri"/>
          <w:sz w:val="24"/>
        </w:rPr>
      </w:pPr>
    </w:p>
    <w:p w:rsidR="003923A0" w:rsidRDefault="00430247" w:rsidP="006970C8">
      <w:pPr>
        <w:numPr>
          <w:ilvl w:val="0"/>
          <w:numId w:val="18"/>
        </w:numPr>
        <w:spacing w:after="0" w:line="240" w:lineRule="auto"/>
        <w:ind w:left="1146" w:hanging="720"/>
        <w:jc w:val="both"/>
        <w:rPr>
          <w:rFonts w:ascii="Times New Roman" w:eastAsia="Times New Roman" w:hAnsi="Times New Roman" w:cs="Times New Roman"/>
          <w:color w:val="000000"/>
          <w:sz w:val="24"/>
        </w:rPr>
      </w:pPr>
      <w:r>
        <w:rPr>
          <w:rFonts w:ascii="Times New Roman" w:eastAsia="Times New Roman" w:hAnsi="Times New Roman" w:cs="Times New Roman"/>
          <w:b/>
          <w:sz w:val="24"/>
        </w:rPr>
        <w:lastRenderedPageBreak/>
        <w:t>Esančių Lietuvoje, įvertintų eržilų sąrašas, nuo kurių 2014-2018 metais yra gauta palikuonių</w:t>
      </w:r>
      <w:r>
        <w:rPr>
          <w:rFonts w:ascii="Times New Roman" w:eastAsia="Times New Roman" w:hAnsi="Times New Roman" w:cs="Times New Roman"/>
          <w:color w:val="000000"/>
          <w:sz w:val="24"/>
        </w:rPr>
        <w:t xml:space="preserve">     </w:t>
      </w:r>
    </w:p>
    <w:p w:rsidR="003923A0" w:rsidRDefault="00430247" w:rsidP="006970C8">
      <w:pPr>
        <w:spacing w:after="0" w:line="240" w:lineRule="auto"/>
        <w:ind w:left="108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(5 lentelė)</w:t>
      </w:r>
    </w:p>
    <w:tbl>
      <w:tblPr>
        <w:tblW w:w="0" w:type="auto"/>
        <w:tblInd w:w="93" w:type="dxa"/>
        <w:tblCellMar>
          <w:left w:w="10" w:type="dxa"/>
          <w:right w:w="10" w:type="dxa"/>
        </w:tblCellMar>
        <w:tblLook w:val="0000" w:firstRow="0" w:lastRow="0" w:firstColumn="0" w:lastColumn="0" w:noHBand="0" w:noVBand="0"/>
      </w:tblPr>
      <w:tblGrid>
        <w:gridCol w:w="700"/>
        <w:gridCol w:w="2940"/>
        <w:gridCol w:w="960"/>
        <w:gridCol w:w="960"/>
        <w:gridCol w:w="1120"/>
        <w:gridCol w:w="2180"/>
      </w:tblGrid>
      <w:tr w:rsidR="003923A0">
        <w:tc>
          <w:tcPr>
            <w:tcW w:w="7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Eil.</w:t>
            </w:r>
          </w:p>
        </w:tc>
        <w:tc>
          <w:tcPr>
            <w:tcW w:w="294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Eržilo vardas / tėvas</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Balų suma</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Tipas</w:t>
            </w:r>
          </w:p>
        </w:tc>
        <w:tc>
          <w:tcPr>
            <w:tcW w:w="11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Klasė</w:t>
            </w:r>
          </w:p>
        </w:tc>
        <w:tc>
          <w:tcPr>
            <w:tcW w:w="218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Savininkas</w:t>
            </w:r>
          </w:p>
        </w:tc>
      </w:tr>
      <w:tr w:rsidR="003923A0">
        <w:tc>
          <w:tcPr>
            <w:tcW w:w="70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Nr.</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Registracijos Nr.</w:t>
            </w:r>
          </w:p>
        </w:tc>
        <w:tc>
          <w:tcPr>
            <w:tcW w:w="9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886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STRAUSO linija</w:t>
            </w: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BILAS  / Ženklas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74,8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J.Pieviškis</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LTU004110173106</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BRANTAS  /Sakalas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79</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14</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M.Paliulis</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LTU004110222008</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BRENDIS  / Kedras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18</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V.Ališkevičius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LTU004110259709</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w:t>
            </w: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DODŽAS  /  Aras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83,2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D.Šubonienė</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3B3E38"/>
              </w:rPr>
              <w:t>LTU004110376113</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DONAS  / Žaibas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78,5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A.Norkūnas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LTU004110205607</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6</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GEGUŽIS  / Lankstas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87</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18</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A.Petreikis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LTU004110179606</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7</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GRAFAS  / Strypas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79</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A.Ramonas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LTU004110292310</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8</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GŪZAS  / Čiobrelis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81</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17,5</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R.Miselis</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LTU004110332712</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9</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JAVAS  /Strypas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87</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18</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R.Sakalauskas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LTU004110253409</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10</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KIRAS  / Sakalas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S.Butvilauskas</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LTU004110222108</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11</w:t>
            </w: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KARDAS  /  Sakalas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16,8</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S.Butvilauskas</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3B3E38"/>
              </w:rPr>
              <w:t>LTU004110311511</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12</w:t>
            </w: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 xml:space="preserve">LINKSMAS  /  </w:t>
            </w:r>
            <w:proofErr w:type="spellStart"/>
            <w:r>
              <w:rPr>
                <w:rFonts w:ascii="Times New Roman" w:eastAsia="Times New Roman" w:hAnsi="Times New Roman" w:cs="Times New Roman"/>
                <w:sz w:val="24"/>
              </w:rPr>
              <w:t>Kironas</w:t>
            </w:r>
            <w:proofErr w:type="spellEnd"/>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86,3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L.Kazlauskas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3B3E38"/>
              </w:rPr>
              <w:t>LTU004110348612</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13</w:t>
            </w: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MIRAŽAS  /  Sakalas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K.Žeimys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3B3E38"/>
              </w:rPr>
              <w:t>LTU004110323011</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14</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PERLAS  / Lašas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72,9</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15,6</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B.Marcinkevičius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LTU004110312211</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15</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PRINCAS  / Sakalas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88,21</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18,8</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J.Pieviškis</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LTU004110282010</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16</w:t>
            </w: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PUIKIS  /  Sprintas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A.Ramonas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3B3E38"/>
              </w:rPr>
              <w:t>LTU004110140404</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17</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PERLAS  / Lašas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72,9</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15,6</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B.Marcinkevičius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3B3E38"/>
              </w:rPr>
              <w:t>LTU004110312211</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18</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SIRIJUS  / Lašas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71,2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10</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R.Strazdienė</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LTU004110324011</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19</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SKANDALAS  / Sakalas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77,5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A.Kuklys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LTU004110144604</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20</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SŪKŪRYS  / Princas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78,3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15,5</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V.Naudžius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LTU004110345612</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21</w:t>
            </w: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SATURNAS  /  Kedras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75,2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14,5</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Skilvonių</w:t>
            </w:r>
            <w:proofErr w:type="spellEnd"/>
            <w:r>
              <w:rPr>
                <w:rFonts w:ascii="Times New Roman" w:eastAsia="Times New Roman" w:hAnsi="Times New Roman" w:cs="Times New Roman"/>
                <w:color w:val="000000"/>
                <w:sz w:val="24"/>
              </w:rPr>
              <w:t xml:space="preserve"> ŽŪB</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3B3E38"/>
              </w:rPr>
              <w:t>LTU004110369113</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22</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SŪKŪRYS  / Princas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78,3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15,5</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A.Kišonas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3B3E38"/>
              </w:rPr>
              <w:t>LTU004110345612</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23</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URANAS  / Čiobrelis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83,5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G.Vilpišauskas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LTU004110286410</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24</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VOKAS  / Bebras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83,5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15</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J.Bekampis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LTU004110208207</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25</w:t>
            </w: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VERSLAS  /  Likimas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75,3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13</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A.Griežė</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3B3E38"/>
              </w:rPr>
              <w:t>LTU004110361513</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26</w:t>
            </w: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BALANDIS  /  Puikis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75,28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12</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V.Dagenis</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3B3E38"/>
              </w:rPr>
              <w:t>LTU004110389014</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27</w:t>
            </w: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IRISAS  /  Sakalas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75,13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12</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V.Indrašius</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3B3E38"/>
              </w:rPr>
              <w:t>LTU004110310511</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28</w:t>
            </w: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POVAS  /  Puikis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78,5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11,3</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P.Vasiljev</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3B3E38"/>
              </w:rPr>
              <w:t>LTU004110409914</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29</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SAPFYRAS  /  Sprintas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78,53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13,5</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A.Pasmokis</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LTU004110356113</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886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3923A0" w:rsidP="006970C8">
            <w:pPr>
              <w:spacing w:after="0" w:line="240" w:lineRule="auto"/>
              <w:jc w:val="both"/>
              <w:rPr>
                <w:rFonts w:ascii="Calibri" w:eastAsia="Calibri" w:hAnsi="Calibri" w:cs="Calibri"/>
                <w:color w:val="000000"/>
                <w:sz w:val="24"/>
              </w:rPr>
            </w:pPr>
          </w:p>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TUŠO linija</w:t>
            </w: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30</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AKROPOLIS  / Virbas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71,6</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12</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V.Naudžius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LTU004110317911</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31</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BOSTONAS  / Džinsas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18</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M.Eizintas</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LTU004110226808</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32</w:t>
            </w: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BRIEDIS  / Snobas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81</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K.Trotos</w:t>
            </w:r>
            <w:proofErr w:type="spellEnd"/>
            <w:r>
              <w:rPr>
                <w:rFonts w:ascii="Times New Roman" w:eastAsia="Times New Roman" w:hAnsi="Times New Roman" w:cs="Times New Roman"/>
                <w:color w:val="000000"/>
                <w:sz w:val="24"/>
              </w:rPr>
              <w:t xml:space="preserve"> įmonė</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LTU004110231908</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33</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BRIKETAS  / Snobas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71</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12</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A.Bračiulis</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LTU004110153005</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34</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DŪMAS  / Karūnas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18</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J.Rimeikis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LTU004110272910</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35</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3B3E38"/>
                <w:sz w:val="24"/>
              </w:rPr>
              <w:t>GRIAUSMAS  / Virbas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14,5</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Skilvonių</w:t>
            </w:r>
            <w:proofErr w:type="spellEnd"/>
            <w:r>
              <w:rPr>
                <w:rFonts w:ascii="Times New Roman" w:eastAsia="Times New Roman" w:hAnsi="Times New Roman" w:cs="Times New Roman"/>
                <w:color w:val="000000"/>
                <w:sz w:val="24"/>
              </w:rPr>
              <w:t xml:space="preserve"> ŽŪB</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Arial" w:eastAsia="Arial" w:hAnsi="Arial" w:cs="Arial"/>
                <w:color w:val="3B3E38"/>
                <w:sz w:val="20"/>
              </w:rPr>
              <w:t>LTU004110317311</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36</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FROSTAS  /  Vulkanas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89,3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19</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UAB "Lietuvos Žirgynas"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Arial" w:eastAsia="Arial" w:hAnsi="Arial" w:cs="Arial"/>
                <w:color w:val="3B3E38"/>
                <w:sz w:val="20"/>
              </w:rPr>
              <w:t>LTU004110297611</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37</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MUSKATAS  / Virbas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72,1</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15</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J.Rusakevič</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LTU004110197507</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38</w:t>
            </w: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LYDERIS  / Vulkanas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84,2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Krakių ŽŪB</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LTU004110327312</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39</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PALEMONAS  / Džinsas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85,8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17,3</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UAB "Lietuvos Žirgynas"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LTU004110277210</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40</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PAUKŠTIS  / Arabas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18</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K.Gudaitis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LTU004110208307</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41</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SILVESTRAS  / Dukatas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16,8</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M.Kėvala</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LTU004110341412</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42</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SNOBAS  / Papartis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76</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J.Draugelis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LTU004110082800</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43</w:t>
            </w: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SPARTAKAS  /  Strausas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15</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S.Deikus</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Arial" w:eastAsia="Arial" w:hAnsi="Arial" w:cs="Arial"/>
                <w:color w:val="3B3E38"/>
                <w:sz w:val="20"/>
              </w:rPr>
              <w:t>LTU004110372813</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44</w:t>
            </w: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ŠTORMAS  /  Vulkanas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86</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18</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R.Gražulis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Arial" w:eastAsia="Arial" w:hAnsi="Arial" w:cs="Arial"/>
                <w:color w:val="3B3E38"/>
                <w:sz w:val="20"/>
              </w:rPr>
              <w:t>LTU004110345312</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45</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VOLTAS  / Dukatas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18</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A.Valinčius</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LTU004110190707</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46</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3B3E38"/>
                <w:sz w:val="24"/>
              </w:rPr>
              <w:t>BARIS  /  Varpis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81,23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12</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P.Gražulis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Arial" w:eastAsia="Arial" w:hAnsi="Arial" w:cs="Arial"/>
                <w:color w:val="3B3E38"/>
                <w:sz w:val="20"/>
              </w:rPr>
              <w:t>LTU004110440615</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lastRenderedPageBreak/>
              <w:t>47</w:t>
            </w: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DEMONAS  /  Dūmas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75,8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13,5</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P.Simutis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Arial" w:eastAsia="Arial" w:hAnsi="Arial" w:cs="Arial"/>
                <w:color w:val="3B3E38"/>
                <w:sz w:val="20"/>
              </w:rPr>
              <w:t>LTU004110413014</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48</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3B3E38"/>
                <w:sz w:val="24"/>
              </w:rPr>
              <w:t>ŽEIMELIS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76,18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10,5</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V.Černiauskienė</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Arial" w:eastAsia="Arial" w:hAnsi="Arial" w:cs="Arial"/>
                <w:color w:val="3B3E38"/>
                <w:sz w:val="20"/>
              </w:rPr>
              <w:t>LTU004110445215</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886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ŽOLYNO linija</w:t>
            </w: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49</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BAIKERIS  / Žolynas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19</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V.Ališkevičius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LTU004110350812</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50</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VANAGAS  / Žolynas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82,5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UAB "Lietuvos Žirgynas"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LTU004110167004</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51</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ŽAISLAS  / Žolynas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83,5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18</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UAB "Lietuvos Žirgynas"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LTU004110121603</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52</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3B3E38"/>
                <w:sz w:val="24"/>
              </w:rPr>
              <w:t>VIJŪNAS  /  Žaislas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V.Kazlauskas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Arial" w:eastAsia="Arial" w:hAnsi="Arial" w:cs="Arial"/>
                <w:color w:val="3B3E38"/>
                <w:sz w:val="18"/>
              </w:rPr>
              <w:t>LTU004110364313</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53</w:t>
            </w: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3B3E38"/>
                <w:sz w:val="24"/>
              </w:rPr>
              <w:t>ŽANDARAS  /  Žaislas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75,85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10,5</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S.Morkūnienė</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Arial" w:eastAsia="Arial" w:hAnsi="Arial" w:cs="Arial"/>
                <w:color w:val="3B3E38"/>
                <w:sz w:val="18"/>
              </w:rPr>
              <w:t>LTU004110393314</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886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FLATENTO linija</w:t>
            </w: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54</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ml:space="preserve">BRUKAS  / </w:t>
            </w:r>
            <w:proofErr w:type="spellStart"/>
            <w:r>
              <w:rPr>
                <w:rFonts w:ascii="Times New Roman" w:eastAsia="Times New Roman" w:hAnsi="Times New Roman" w:cs="Times New Roman"/>
                <w:color w:val="000000"/>
                <w:sz w:val="24"/>
              </w:rPr>
              <w:t>Flatent</w:t>
            </w:r>
            <w:proofErr w:type="spellEnd"/>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R.Sušinskas</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LTU004110310111</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55</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BURANAS  /  Fanas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74,8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S.Budrikas</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3B3E38"/>
              </w:rPr>
              <w:t>LTU004110349612</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56</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ml:space="preserve">DUBLIS  / </w:t>
            </w:r>
            <w:proofErr w:type="spellStart"/>
            <w:r>
              <w:rPr>
                <w:rFonts w:ascii="Times New Roman" w:eastAsia="Times New Roman" w:hAnsi="Times New Roman" w:cs="Times New Roman"/>
                <w:color w:val="000000"/>
                <w:sz w:val="24"/>
              </w:rPr>
              <w:t>Flatent</w:t>
            </w:r>
            <w:proofErr w:type="spellEnd"/>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80,6</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A.Kišonas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LTU004110281010</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57</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ml:space="preserve">FANAS  / </w:t>
            </w:r>
            <w:proofErr w:type="spellStart"/>
            <w:r>
              <w:rPr>
                <w:rFonts w:ascii="Times New Roman" w:eastAsia="Times New Roman" w:hAnsi="Times New Roman" w:cs="Times New Roman"/>
                <w:color w:val="000000"/>
                <w:sz w:val="24"/>
              </w:rPr>
              <w:t>Flatent</w:t>
            </w:r>
            <w:proofErr w:type="spellEnd"/>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87,7</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19</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V.Indrašius</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LTU004110119203</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58</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ml:space="preserve">FLATENT  / </w:t>
            </w:r>
            <w:proofErr w:type="spellStart"/>
            <w:r>
              <w:rPr>
                <w:rFonts w:ascii="Times New Roman" w:eastAsia="Times New Roman" w:hAnsi="Times New Roman" w:cs="Times New Roman"/>
                <w:color w:val="000000"/>
                <w:sz w:val="24"/>
              </w:rPr>
              <w:t>Flare</w:t>
            </w:r>
            <w:proofErr w:type="spellEnd"/>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75,5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A.Arlavičius</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LTU004120000295</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59</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ml:space="preserve">GRAFAS  / </w:t>
            </w:r>
            <w:proofErr w:type="spellStart"/>
            <w:r>
              <w:rPr>
                <w:rFonts w:ascii="Times New Roman" w:eastAsia="Times New Roman" w:hAnsi="Times New Roman" w:cs="Times New Roman"/>
                <w:color w:val="000000"/>
                <w:sz w:val="24"/>
              </w:rPr>
              <w:t>Flatent</w:t>
            </w:r>
            <w:proofErr w:type="spellEnd"/>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V.Barčauskienė</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LTU004110280210</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60</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ml:space="preserve">BĖBRAS  / </w:t>
            </w:r>
            <w:proofErr w:type="spellStart"/>
            <w:r>
              <w:rPr>
                <w:rFonts w:ascii="Times New Roman" w:eastAsia="Times New Roman" w:hAnsi="Times New Roman" w:cs="Times New Roman"/>
                <w:color w:val="000000"/>
                <w:sz w:val="24"/>
              </w:rPr>
              <w:t>Flatent</w:t>
            </w:r>
            <w:proofErr w:type="spellEnd"/>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71,3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14</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V.Arlauskas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LTU004110280510</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61</w:t>
            </w: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ml:space="preserve">POLAS  / </w:t>
            </w:r>
            <w:proofErr w:type="spellStart"/>
            <w:r>
              <w:rPr>
                <w:rFonts w:ascii="Times New Roman" w:eastAsia="Times New Roman" w:hAnsi="Times New Roman" w:cs="Times New Roman"/>
                <w:color w:val="000000"/>
                <w:sz w:val="24"/>
              </w:rPr>
              <w:t>Flatent</w:t>
            </w:r>
            <w:proofErr w:type="spellEnd"/>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77,2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15,5</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M.Kėvala</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LTU004110370013</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62</w:t>
            </w: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PULSAS  /  Grafas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68,75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9</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J.Kvedarienė</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Arial" w:eastAsia="Arial" w:hAnsi="Arial" w:cs="Arial"/>
                <w:color w:val="3B3E38"/>
                <w:sz w:val="20"/>
              </w:rPr>
              <w:t>LTU004110411614</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63</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PANCHIO  /  Pūkas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76,4</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12</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V.Černiauskienė</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3B3E38"/>
              </w:rPr>
              <w:t>LTU004110357413</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64</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VALMETAS  /  Fanas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80,85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12</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K.Pikšilingaitis</w:t>
            </w:r>
            <w:proofErr w:type="spellEnd"/>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3B3E38"/>
              </w:rPr>
              <w:t>LTU004110326312</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886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VIKRO linija</w:t>
            </w: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65</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JUPITERIS  / Rubinas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76</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14</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UAB "Lietuvos Žirgynas"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LTU004110070999</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886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MARSO linija</w:t>
            </w:r>
          </w:p>
        </w:tc>
      </w:tr>
      <w:tr w:rsidR="003923A0">
        <w:tc>
          <w:tcPr>
            <w:tcW w:w="70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66</w:t>
            </w: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LINAS  /  Vikis</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75,8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10,5</w:t>
            </w:r>
          </w:p>
        </w:tc>
        <w:tc>
          <w:tcPr>
            <w:tcW w:w="11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ELITO I klasė</w:t>
            </w:r>
          </w:p>
        </w:tc>
        <w:tc>
          <w:tcPr>
            <w:tcW w:w="218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J.Ruzgas</w:t>
            </w:r>
          </w:p>
        </w:tc>
      </w:tr>
      <w:tr w:rsidR="003923A0">
        <w:tc>
          <w:tcPr>
            <w:tcW w:w="70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94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LTU004110365413</w:t>
            </w: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1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8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bl>
    <w:p w:rsidR="003923A0" w:rsidRDefault="003923A0" w:rsidP="006970C8">
      <w:pPr>
        <w:jc w:val="both"/>
        <w:rPr>
          <w:rFonts w:ascii="Calibri" w:eastAsia="Calibri" w:hAnsi="Calibri" w:cs="Calibri"/>
        </w:rPr>
      </w:pPr>
    </w:p>
    <w:p w:rsidR="00DB7130" w:rsidRDefault="00DB7130" w:rsidP="006970C8">
      <w:pPr>
        <w:jc w:val="both"/>
        <w:rPr>
          <w:rFonts w:ascii="Calibri" w:eastAsia="Calibri" w:hAnsi="Calibri" w:cs="Calibri"/>
        </w:rPr>
      </w:pPr>
    </w:p>
    <w:p w:rsidR="00DB7130" w:rsidRDefault="00DB7130" w:rsidP="006970C8">
      <w:pPr>
        <w:jc w:val="both"/>
        <w:rPr>
          <w:rFonts w:ascii="Calibri" w:eastAsia="Calibri" w:hAnsi="Calibri" w:cs="Calibri"/>
        </w:rPr>
      </w:pPr>
    </w:p>
    <w:p w:rsidR="00DB7130" w:rsidRDefault="00DB7130" w:rsidP="006970C8">
      <w:pPr>
        <w:jc w:val="both"/>
        <w:rPr>
          <w:rFonts w:ascii="Calibri" w:eastAsia="Calibri" w:hAnsi="Calibri" w:cs="Calibri"/>
        </w:rPr>
      </w:pPr>
    </w:p>
    <w:p w:rsidR="003923A0" w:rsidRDefault="00430247" w:rsidP="006970C8">
      <w:pPr>
        <w:numPr>
          <w:ilvl w:val="0"/>
          <w:numId w:val="19"/>
        </w:numPr>
        <w:ind w:left="1146" w:hanging="720"/>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PRIEAUGLIS</w:t>
      </w:r>
    </w:p>
    <w:p w:rsidR="003923A0" w:rsidRDefault="00430247" w:rsidP="006970C8">
      <w:pPr>
        <w:jc w:val="both"/>
        <w:rPr>
          <w:rFonts w:ascii="Times New Roman" w:eastAsia="Times New Roman" w:hAnsi="Times New Roman" w:cs="Times New Roman"/>
          <w:b/>
          <w:sz w:val="24"/>
        </w:rPr>
      </w:pPr>
      <w:r>
        <w:rPr>
          <w:rFonts w:ascii="Times New Roman" w:eastAsia="Times New Roman" w:hAnsi="Times New Roman" w:cs="Times New Roman"/>
          <w:b/>
          <w:sz w:val="24"/>
        </w:rPr>
        <w:t>Prieauglio skaičius per pastaruosius 6 metus</w:t>
      </w:r>
    </w:p>
    <w:p w:rsidR="003923A0" w:rsidRDefault="00430247" w:rsidP="006970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(6 lentelė)</w:t>
      </w:r>
    </w:p>
    <w:tbl>
      <w:tblPr>
        <w:tblW w:w="0" w:type="auto"/>
        <w:tblInd w:w="93" w:type="dxa"/>
        <w:tblCellMar>
          <w:left w:w="10" w:type="dxa"/>
          <w:right w:w="10" w:type="dxa"/>
        </w:tblCellMar>
        <w:tblLook w:val="0000" w:firstRow="0" w:lastRow="0" w:firstColumn="0" w:lastColumn="0" w:noHBand="0" w:noVBand="0"/>
      </w:tblPr>
      <w:tblGrid>
        <w:gridCol w:w="1852"/>
        <w:gridCol w:w="989"/>
        <w:gridCol w:w="1130"/>
        <w:gridCol w:w="1130"/>
        <w:gridCol w:w="990"/>
        <w:gridCol w:w="1130"/>
        <w:gridCol w:w="1130"/>
        <w:gridCol w:w="1410"/>
      </w:tblGrid>
      <w:tr w:rsidR="003923A0">
        <w:tc>
          <w:tcPr>
            <w:tcW w:w="18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metai</w:t>
            </w:r>
          </w:p>
        </w:tc>
        <w:tc>
          <w:tcPr>
            <w:tcW w:w="99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2013</w:t>
            </w:r>
          </w:p>
        </w:tc>
        <w:tc>
          <w:tcPr>
            <w:tcW w:w="113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2014</w:t>
            </w:r>
          </w:p>
        </w:tc>
        <w:tc>
          <w:tcPr>
            <w:tcW w:w="113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2015</w:t>
            </w:r>
          </w:p>
        </w:tc>
        <w:tc>
          <w:tcPr>
            <w:tcW w:w="99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2016</w:t>
            </w:r>
          </w:p>
        </w:tc>
        <w:tc>
          <w:tcPr>
            <w:tcW w:w="113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2017</w:t>
            </w:r>
          </w:p>
        </w:tc>
        <w:tc>
          <w:tcPr>
            <w:tcW w:w="113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2018</w:t>
            </w:r>
          </w:p>
        </w:tc>
        <w:tc>
          <w:tcPr>
            <w:tcW w:w="1417"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b/>
                <w:color w:val="000000"/>
                <w:sz w:val="24"/>
              </w:rPr>
              <w:t>viso</w:t>
            </w:r>
          </w:p>
        </w:tc>
      </w:tr>
      <w:tr w:rsidR="003923A0">
        <w:tc>
          <w:tcPr>
            <w:tcW w:w="1858"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kumeliukų sk.</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299</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234</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238</w:t>
            </w:r>
          </w:p>
        </w:tc>
        <w:tc>
          <w:tcPr>
            <w:tcW w:w="9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239</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329</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355</w:t>
            </w:r>
          </w:p>
        </w:tc>
        <w:tc>
          <w:tcPr>
            <w:tcW w:w="14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b/>
                <w:color w:val="000000"/>
                <w:sz w:val="24"/>
              </w:rPr>
              <w:t>1609</w:t>
            </w:r>
          </w:p>
        </w:tc>
      </w:tr>
    </w:tbl>
    <w:p w:rsidR="003923A0" w:rsidRDefault="003923A0" w:rsidP="006970C8">
      <w:pPr>
        <w:jc w:val="both"/>
        <w:rPr>
          <w:rFonts w:ascii="Times New Roman" w:eastAsia="Times New Roman" w:hAnsi="Times New Roman" w:cs="Times New Roman"/>
          <w:sz w:val="24"/>
        </w:rPr>
      </w:pP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Didžiausias gimusių kumeliukų skaičius buvo užregistruotas 2018 metais.  </w:t>
      </w:r>
    </w:p>
    <w:p w:rsidR="003923A0" w:rsidRPr="006970C8" w:rsidRDefault="00430247" w:rsidP="006970C8">
      <w:pPr>
        <w:jc w:val="both"/>
        <w:rPr>
          <w:rFonts w:ascii="Times New Roman" w:eastAsia="Times New Roman" w:hAnsi="Times New Roman" w:cs="Times New Roman"/>
          <w:b/>
          <w:sz w:val="24"/>
        </w:rPr>
      </w:pPr>
      <w:r>
        <w:rPr>
          <w:rFonts w:ascii="Times New Roman" w:eastAsia="Times New Roman" w:hAnsi="Times New Roman" w:cs="Times New Roman"/>
          <w:b/>
          <w:sz w:val="24"/>
        </w:rPr>
        <w:t>Prieauglio pasiskirstymas pagal linijas</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b/>
          <w:sz w:val="24"/>
        </w:rPr>
        <w:t>A</w:t>
      </w:r>
      <w:r>
        <w:rPr>
          <w:rFonts w:ascii="Times New Roman" w:eastAsia="Times New Roman" w:hAnsi="Times New Roman" w:cs="Times New Roman"/>
          <w:sz w:val="24"/>
        </w:rPr>
        <w:t xml:space="preserve">pie pusė per pastaruosius 5 metus gimusių kumeliukų yra Strauso linijos. Didėja Tušo linijos kumeliukų skaičius. Tuo tarpu ryškiai mažėja Žolyno linijos kumeliukų skaičius. </w:t>
      </w:r>
      <w:proofErr w:type="spellStart"/>
      <w:r>
        <w:rPr>
          <w:rFonts w:ascii="Times New Roman" w:eastAsia="Times New Roman" w:hAnsi="Times New Roman" w:cs="Times New Roman"/>
          <w:sz w:val="24"/>
        </w:rPr>
        <w:t>Flatento</w:t>
      </w:r>
      <w:proofErr w:type="spellEnd"/>
      <w:r>
        <w:rPr>
          <w:rFonts w:ascii="Times New Roman" w:eastAsia="Times New Roman" w:hAnsi="Times New Roman" w:cs="Times New Roman"/>
          <w:sz w:val="24"/>
        </w:rPr>
        <w:t xml:space="preserve"> linijos kumeliukų dalis buvo padidėjusi 2017 metais.  Kitų linijų kumeliukai (2-3 vnt. per metus) sudaro apie 1% todėl įtakos neturi.</w:t>
      </w:r>
    </w:p>
    <w:p w:rsidR="003923A0" w:rsidRPr="006970C8" w:rsidRDefault="00430247" w:rsidP="006970C8">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Prieauglio %, gimusio 2014-2016 metais, pasiskirstymas pagal eržilų įvertinimus </w:t>
      </w:r>
    </w:p>
    <w:p w:rsidR="003923A0" w:rsidRPr="006970C8"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Žolyno linijoje daugiausia 98%  prieauglio gauta nuo elito klase įvertintų eržilų. Tai paaiškinama tuo, jog šios linijos eržilai dažniausiai naudojami ŪAB „Lietuvos žirgynas“, kuriame reikalavimai veisliniams eržilams aukštesni. </w:t>
      </w:r>
      <w:proofErr w:type="spellStart"/>
      <w:r>
        <w:rPr>
          <w:rFonts w:ascii="Times New Roman" w:eastAsia="Times New Roman" w:hAnsi="Times New Roman" w:cs="Times New Roman"/>
          <w:sz w:val="24"/>
        </w:rPr>
        <w:t>Flatento</w:t>
      </w:r>
      <w:proofErr w:type="spellEnd"/>
      <w:r>
        <w:rPr>
          <w:rFonts w:ascii="Times New Roman" w:eastAsia="Times New Roman" w:hAnsi="Times New Roman" w:cs="Times New Roman"/>
          <w:sz w:val="24"/>
        </w:rPr>
        <w:t xml:space="preserve"> linijoje 65,6%  kumeliukų gauta nuo elito klase įvertintų eržilų, 30% nuo pirmos klasės eržilų. Tušo linijoje 52,7% nuo elito klase įvertintų eržilų, 26,4%  nuo </w:t>
      </w:r>
      <w:proofErr w:type="spellStart"/>
      <w:r>
        <w:rPr>
          <w:rFonts w:ascii="Times New Roman" w:eastAsia="Times New Roman" w:hAnsi="Times New Roman" w:cs="Times New Roman"/>
          <w:sz w:val="24"/>
        </w:rPr>
        <w:t>nuo</w:t>
      </w:r>
      <w:proofErr w:type="spellEnd"/>
      <w:r>
        <w:rPr>
          <w:rFonts w:ascii="Times New Roman" w:eastAsia="Times New Roman" w:hAnsi="Times New Roman" w:cs="Times New Roman"/>
          <w:sz w:val="24"/>
        </w:rPr>
        <w:t xml:space="preserve"> pirmos klasės eržilų, tačiau net 12,2%  nuo visai nevertintų eržilų. Strauso linijoje, kurios prieauglis sudaro beveik pusę nuo visų gimusių kumeliukų, 27,2%  nuo elito klase įvertintų eržilų, 45,6</w:t>
      </w:r>
      <w:r w:rsidR="006970C8">
        <w:rPr>
          <w:rFonts w:ascii="Times New Roman" w:eastAsia="Times New Roman" w:hAnsi="Times New Roman" w:cs="Times New Roman"/>
          <w:sz w:val="24"/>
        </w:rPr>
        <w:t xml:space="preserve">%  nuo </w:t>
      </w:r>
      <w:proofErr w:type="spellStart"/>
      <w:r w:rsidR="006970C8">
        <w:rPr>
          <w:rFonts w:ascii="Times New Roman" w:eastAsia="Times New Roman" w:hAnsi="Times New Roman" w:cs="Times New Roman"/>
          <w:sz w:val="24"/>
        </w:rPr>
        <w:t>nuo</w:t>
      </w:r>
      <w:proofErr w:type="spellEnd"/>
      <w:r w:rsidR="006970C8">
        <w:rPr>
          <w:rFonts w:ascii="Times New Roman" w:eastAsia="Times New Roman" w:hAnsi="Times New Roman" w:cs="Times New Roman"/>
          <w:sz w:val="24"/>
        </w:rPr>
        <w:t xml:space="preserve"> pirmos klasės eržilų</w:t>
      </w:r>
    </w:p>
    <w:p w:rsidR="003923A0" w:rsidRDefault="00430247" w:rsidP="006970C8">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Prieauglio, gimusio 2017-2018 metais, pasiskirstymas pagal eržilų įvertinimus bei linijas </w:t>
      </w:r>
    </w:p>
    <w:tbl>
      <w:tblPr>
        <w:tblW w:w="0" w:type="auto"/>
        <w:tblInd w:w="93" w:type="dxa"/>
        <w:tblCellMar>
          <w:left w:w="10" w:type="dxa"/>
          <w:right w:w="10" w:type="dxa"/>
        </w:tblCellMar>
        <w:tblLook w:val="0000" w:firstRow="0" w:lastRow="0" w:firstColumn="0" w:lastColumn="0" w:noHBand="0" w:noVBand="0"/>
      </w:tblPr>
      <w:tblGrid>
        <w:gridCol w:w="2000"/>
        <w:gridCol w:w="1843"/>
        <w:gridCol w:w="1701"/>
        <w:gridCol w:w="1701"/>
        <w:gridCol w:w="1701"/>
      </w:tblGrid>
      <w:tr w:rsidR="003923A0">
        <w:tc>
          <w:tcPr>
            <w:tcW w:w="2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c>
          <w:tcPr>
            <w:tcW w:w="184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i/>
                <w:color w:val="000000"/>
                <w:sz w:val="24"/>
              </w:rPr>
              <w:t>STRAUSAS</w:t>
            </w:r>
          </w:p>
        </w:tc>
        <w:tc>
          <w:tcPr>
            <w:tcW w:w="170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i/>
                <w:color w:val="000000"/>
                <w:sz w:val="24"/>
              </w:rPr>
              <w:t>TUŠAS</w:t>
            </w:r>
          </w:p>
        </w:tc>
        <w:tc>
          <w:tcPr>
            <w:tcW w:w="170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i/>
                <w:color w:val="000000"/>
                <w:sz w:val="24"/>
              </w:rPr>
              <w:t>ŽOLYNAS</w:t>
            </w:r>
          </w:p>
        </w:tc>
        <w:tc>
          <w:tcPr>
            <w:tcW w:w="170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i/>
                <w:color w:val="000000"/>
                <w:sz w:val="24"/>
              </w:rPr>
              <w:t>FLATENT</w:t>
            </w:r>
          </w:p>
        </w:tc>
      </w:tr>
      <w:tr w:rsidR="003923A0">
        <w:tc>
          <w:tcPr>
            <w:tcW w:w="200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Elito</w:t>
            </w:r>
          </w:p>
        </w:tc>
        <w:tc>
          <w:tcPr>
            <w:tcW w:w="184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138</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126</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21</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64</w:t>
            </w:r>
          </w:p>
        </w:tc>
      </w:tr>
      <w:tr w:rsidR="003923A0">
        <w:tc>
          <w:tcPr>
            <w:tcW w:w="200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I klasė</w:t>
            </w:r>
          </w:p>
        </w:tc>
        <w:tc>
          <w:tcPr>
            <w:tcW w:w="184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160</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41</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13</w:t>
            </w:r>
          </w:p>
        </w:tc>
      </w:tr>
      <w:tr w:rsidR="003923A0">
        <w:tc>
          <w:tcPr>
            <w:tcW w:w="200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Nevertinti</w:t>
            </w:r>
          </w:p>
        </w:tc>
        <w:tc>
          <w:tcPr>
            <w:tcW w:w="184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23</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x</w:t>
            </w:r>
          </w:p>
        </w:tc>
      </w:tr>
      <w:tr w:rsidR="003923A0">
        <w:tc>
          <w:tcPr>
            <w:tcW w:w="200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Viso</w:t>
            </w:r>
          </w:p>
        </w:tc>
        <w:tc>
          <w:tcPr>
            <w:tcW w:w="184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303</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190</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27</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77</w:t>
            </w:r>
          </w:p>
        </w:tc>
      </w:tr>
    </w:tbl>
    <w:p w:rsidR="003923A0" w:rsidRDefault="003923A0" w:rsidP="006970C8">
      <w:pPr>
        <w:jc w:val="both"/>
        <w:rPr>
          <w:rFonts w:ascii="Times New Roman" w:eastAsia="Times New Roman" w:hAnsi="Times New Roman" w:cs="Times New Roman"/>
          <w:b/>
          <w:sz w:val="24"/>
        </w:rPr>
      </w:pPr>
    </w:p>
    <w:p w:rsidR="003923A0" w:rsidRDefault="00430247" w:rsidP="006970C8">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Prieauglio %, gimusio 2017-2018 metais, pasiskirstymas pagal eržilų įvertinimus bei linijas </w:t>
      </w:r>
    </w:p>
    <w:p w:rsidR="003923A0" w:rsidRPr="006970C8" w:rsidRDefault="00430247" w:rsidP="006970C8">
      <w:pPr>
        <w:numPr>
          <w:ilvl w:val="0"/>
          <w:numId w:val="20"/>
        </w:numPr>
        <w:ind w:left="1146" w:hanging="720"/>
        <w:jc w:val="both"/>
        <w:rPr>
          <w:rFonts w:ascii="Times New Roman" w:eastAsia="Times New Roman" w:hAnsi="Times New Roman" w:cs="Times New Roman"/>
          <w:b/>
          <w:sz w:val="24"/>
        </w:rPr>
      </w:pPr>
      <w:r>
        <w:rPr>
          <w:rFonts w:ascii="Times New Roman" w:eastAsia="Times New Roman" w:hAnsi="Times New Roman" w:cs="Times New Roman"/>
          <w:b/>
          <w:sz w:val="24"/>
        </w:rPr>
        <w:t>2011-2015 metais kergimui naudotų eržilų pasiskirstymas pagal klases</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Iš panaudotų veislei 38 Strauso linijos eržilų 10 buvo elito klasės, 20 pirmos klasės. Likusieji nevertinti arba apie juos nėra įvertinimo duomenų. Iš 32 Tušo linijos eržilų 10 elito klasės, 12 pirmos klasės, tačiau net 9 iš viso nevertinti. Iš 6 Žolyno linijos eržilų net 5 elito klasės. Iš 10 </w:t>
      </w:r>
      <w:proofErr w:type="spellStart"/>
      <w:r>
        <w:rPr>
          <w:rFonts w:ascii="Times New Roman" w:eastAsia="Times New Roman" w:hAnsi="Times New Roman" w:cs="Times New Roman"/>
          <w:sz w:val="24"/>
        </w:rPr>
        <w:t>Flatento</w:t>
      </w:r>
      <w:proofErr w:type="spellEnd"/>
      <w:r>
        <w:rPr>
          <w:rFonts w:ascii="Times New Roman" w:eastAsia="Times New Roman" w:hAnsi="Times New Roman" w:cs="Times New Roman"/>
          <w:sz w:val="24"/>
        </w:rPr>
        <w:t xml:space="preserve"> linijos eržilų 5 yra elito klasės, 3 pirmos klasės ir 2 nevertinti.</w:t>
      </w:r>
    </w:p>
    <w:p w:rsidR="003923A0" w:rsidRDefault="003923A0" w:rsidP="006970C8">
      <w:pPr>
        <w:ind w:left="1080"/>
        <w:jc w:val="both"/>
        <w:rPr>
          <w:rFonts w:ascii="Times New Roman" w:eastAsia="Times New Roman" w:hAnsi="Times New Roman" w:cs="Times New Roman"/>
          <w:b/>
          <w:sz w:val="24"/>
        </w:rPr>
      </w:pPr>
    </w:p>
    <w:p w:rsidR="00DB7130" w:rsidRDefault="00DB7130" w:rsidP="006970C8">
      <w:pPr>
        <w:ind w:left="1080"/>
        <w:jc w:val="both"/>
        <w:rPr>
          <w:rFonts w:ascii="Times New Roman" w:eastAsia="Times New Roman" w:hAnsi="Times New Roman" w:cs="Times New Roman"/>
          <w:b/>
          <w:sz w:val="24"/>
        </w:rPr>
      </w:pPr>
    </w:p>
    <w:p w:rsidR="003923A0" w:rsidRDefault="00430247" w:rsidP="006970C8">
      <w:pPr>
        <w:ind w:left="1080"/>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2016-2017 metais kergimui naudotų eržilų pasiskirstymas pagal klases</w:t>
      </w:r>
    </w:p>
    <w:tbl>
      <w:tblPr>
        <w:tblW w:w="0" w:type="auto"/>
        <w:tblInd w:w="93" w:type="dxa"/>
        <w:tblCellMar>
          <w:left w:w="10" w:type="dxa"/>
          <w:right w:w="10" w:type="dxa"/>
        </w:tblCellMar>
        <w:tblLook w:val="0000" w:firstRow="0" w:lastRow="0" w:firstColumn="0" w:lastColumn="0" w:noHBand="0" w:noVBand="0"/>
      </w:tblPr>
      <w:tblGrid>
        <w:gridCol w:w="2000"/>
        <w:gridCol w:w="1843"/>
        <w:gridCol w:w="1701"/>
        <w:gridCol w:w="1701"/>
        <w:gridCol w:w="1701"/>
      </w:tblGrid>
      <w:tr w:rsidR="003923A0">
        <w:tc>
          <w:tcPr>
            <w:tcW w:w="2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c>
          <w:tcPr>
            <w:tcW w:w="184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i/>
                <w:color w:val="000000"/>
                <w:sz w:val="24"/>
              </w:rPr>
              <w:t>STRAUSAS</w:t>
            </w:r>
          </w:p>
        </w:tc>
        <w:tc>
          <w:tcPr>
            <w:tcW w:w="170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i/>
                <w:color w:val="000000"/>
                <w:sz w:val="24"/>
              </w:rPr>
              <w:t>TUŠAS</w:t>
            </w:r>
          </w:p>
        </w:tc>
        <w:tc>
          <w:tcPr>
            <w:tcW w:w="170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i/>
                <w:color w:val="000000"/>
                <w:sz w:val="24"/>
              </w:rPr>
              <w:t>ŽOLYNAS</w:t>
            </w:r>
          </w:p>
        </w:tc>
        <w:tc>
          <w:tcPr>
            <w:tcW w:w="170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i/>
                <w:color w:val="000000"/>
                <w:sz w:val="24"/>
              </w:rPr>
              <w:t>FLATENT</w:t>
            </w:r>
          </w:p>
        </w:tc>
      </w:tr>
      <w:tr w:rsidR="003923A0">
        <w:tc>
          <w:tcPr>
            <w:tcW w:w="200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Elito</w:t>
            </w:r>
          </w:p>
        </w:tc>
        <w:tc>
          <w:tcPr>
            <w:tcW w:w="184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17</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7</w:t>
            </w:r>
          </w:p>
        </w:tc>
      </w:tr>
      <w:tr w:rsidR="003923A0">
        <w:tc>
          <w:tcPr>
            <w:tcW w:w="200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I klasė</w:t>
            </w:r>
          </w:p>
        </w:tc>
        <w:tc>
          <w:tcPr>
            <w:tcW w:w="184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26</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8</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3</w:t>
            </w:r>
          </w:p>
        </w:tc>
      </w:tr>
      <w:tr w:rsidR="003923A0">
        <w:tc>
          <w:tcPr>
            <w:tcW w:w="200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Nevertinti</w:t>
            </w:r>
          </w:p>
        </w:tc>
        <w:tc>
          <w:tcPr>
            <w:tcW w:w="184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6</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00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Viso</w:t>
            </w:r>
          </w:p>
        </w:tc>
        <w:tc>
          <w:tcPr>
            <w:tcW w:w="184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44</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31</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7</w:t>
            </w:r>
          </w:p>
        </w:tc>
        <w:tc>
          <w:tcPr>
            <w:tcW w:w="17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10</w:t>
            </w:r>
          </w:p>
        </w:tc>
      </w:tr>
    </w:tbl>
    <w:p w:rsidR="003923A0" w:rsidRDefault="003923A0" w:rsidP="006970C8">
      <w:pPr>
        <w:jc w:val="both"/>
        <w:rPr>
          <w:rFonts w:ascii="Calibri" w:eastAsia="Calibri" w:hAnsi="Calibri" w:cs="Calibri"/>
        </w:rPr>
      </w:pPr>
    </w:p>
    <w:p w:rsidR="003923A0" w:rsidRPr="006970C8"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2017-18 metais LS veislėje užregistruoti 684 palikuonys , gimę nuo 92 eržilų. Tačiau net nuo 18 iš jų užregistruota tik po 1 kumeliuką. Strauso </w:t>
      </w:r>
      <w:proofErr w:type="spellStart"/>
      <w:r>
        <w:rPr>
          <w:rFonts w:ascii="Times New Roman" w:eastAsia="Times New Roman" w:hAnsi="Times New Roman" w:cs="Times New Roman"/>
          <w:sz w:val="24"/>
        </w:rPr>
        <w:t>linije</w:t>
      </w:r>
      <w:proofErr w:type="spellEnd"/>
      <w:r>
        <w:rPr>
          <w:rFonts w:ascii="Times New Roman" w:eastAsia="Times New Roman" w:hAnsi="Times New Roman" w:cs="Times New Roman"/>
          <w:sz w:val="24"/>
        </w:rPr>
        <w:t xml:space="preserve"> aktyvių (panaudojamų kumelių kergimui) eržilų </w:t>
      </w:r>
      <w:proofErr w:type="spellStart"/>
      <w:r>
        <w:rPr>
          <w:rFonts w:ascii="Times New Roman" w:eastAsia="Times New Roman" w:hAnsi="Times New Roman" w:cs="Times New Roman"/>
          <w:sz w:val="24"/>
        </w:rPr>
        <w:t>daugaisia</w:t>
      </w:r>
      <w:proofErr w:type="spellEnd"/>
      <w:r>
        <w:rPr>
          <w:rFonts w:ascii="Times New Roman" w:eastAsia="Times New Roman" w:hAnsi="Times New Roman" w:cs="Times New Roman"/>
          <w:sz w:val="24"/>
        </w:rPr>
        <w:t xml:space="preserve"> (44), tačiau įvertintų Elito klase buvo tik 36,4. Nuo 10 šios linijos </w:t>
      </w:r>
      <w:proofErr w:type="spellStart"/>
      <w:r>
        <w:rPr>
          <w:rFonts w:ascii="Times New Roman" w:eastAsia="Times New Roman" w:hAnsi="Times New Roman" w:cs="Times New Roman"/>
          <w:sz w:val="24"/>
        </w:rPr>
        <w:t>erilų</w:t>
      </w:r>
      <w:proofErr w:type="spellEnd"/>
      <w:r>
        <w:rPr>
          <w:rFonts w:ascii="Times New Roman" w:eastAsia="Times New Roman" w:hAnsi="Times New Roman" w:cs="Times New Roman"/>
          <w:sz w:val="24"/>
        </w:rPr>
        <w:t xml:space="preserve"> užregistruota tik po 1 kumeliuką.  Tušo linijoje Elito klase įvertintų eržilų daugiausia 54,8. Bet net 6 iš jų iš viso nevertinti. </w:t>
      </w:r>
    </w:p>
    <w:p w:rsidR="003923A0" w:rsidRDefault="00430247" w:rsidP="006970C8">
      <w:pPr>
        <w:numPr>
          <w:ilvl w:val="0"/>
          <w:numId w:val="21"/>
        </w:numPr>
        <w:ind w:left="1146" w:hanging="72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2015-2018 metais </w:t>
      </w:r>
      <w:proofErr w:type="spellStart"/>
      <w:r>
        <w:rPr>
          <w:rFonts w:ascii="Times New Roman" w:eastAsia="Times New Roman" w:hAnsi="Times New Roman" w:cs="Times New Roman"/>
          <w:b/>
          <w:sz w:val="24"/>
        </w:rPr>
        <w:t>licenzijuotų</w:t>
      </w:r>
      <w:proofErr w:type="spellEnd"/>
      <w:r>
        <w:rPr>
          <w:rFonts w:ascii="Times New Roman" w:eastAsia="Times New Roman" w:hAnsi="Times New Roman" w:cs="Times New Roman"/>
          <w:b/>
          <w:sz w:val="24"/>
        </w:rPr>
        <w:t xml:space="preserve"> eržilų sąrašas</w:t>
      </w:r>
    </w:p>
    <w:p w:rsidR="003923A0" w:rsidRDefault="00430247" w:rsidP="006970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(7 lentelė)</w:t>
      </w:r>
    </w:p>
    <w:tbl>
      <w:tblPr>
        <w:tblW w:w="0" w:type="auto"/>
        <w:tblInd w:w="93" w:type="dxa"/>
        <w:tblCellMar>
          <w:left w:w="10" w:type="dxa"/>
          <w:right w:w="10" w:type="dxa"/>
        </w:tblCellMar>
        <w:tblLook w:val="0000" w:firstRow="0" w:lastRow="0" w:firstColumn="0" w:lastColumn="0" w:noHBand="0" w:noVBand="0"/>
      </w:tblPr>
      <w:tblGrid>
        <w:gridCol w:w="530"/>
        <w:gridCol w:w="2604"/>
        <w:gridCol w:w="888"/>
        <w:gridCol w:w="920"/>
        <w:gridCol w:w="809"/>
        <w:gridCol w:w="957"/>
        <w:gridCol w:w="1055"/>
        <w:gridCol w:w="1998"/>
      </w:tblGrid>
      <w:tr w:rsidR="003923A0">
        <w:tc>
          <w:tcPr>
            <w:tcW w:w="54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Eil. Nr.</w:t>
            </w:r>
          </w:p>
        </w:tc>
        <w:tc>
          <w:tcPr>
            <w:tcW w:w="276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Eržilo vardas / tėvas</w:t>
            </w:r>
          </w:p>
        </w:tc>
        <w:tc>
          <w:tcPr>
            <w:tcW w:w="9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Balų suma</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Tipas</w:t>
            </w:r>
          </w:p>
        </w:tc>
        <w:tc>
          <w:tcPr>
            <w:tcW w:w="86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ūgis</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krūtinės apimtis</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plaštakos apimtis</w:t>
            </w:r>
          </w:p>
        </w:tc>
        <w:tc>
          <w:tcPr>
            <w:tcW w:w="204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Savininkas</w:t>
            </w:r>
          </w:p>
        </w:tc>
      </w:tr>
      <w:tr w:rsidR="003923A0">
        <w:tc>
          <w:tcPr>
            <w:tcW w:w="5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Registracijos Nr.</w:t>
            </w:r>
          </w:p>
        </w:tc>
        <w:tc>
          <w:tcPr>
            <w:tcW w:w="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560" w:type="dxa"/>
            <w:gridSpan w:val="7"/>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STRAUSO  linija</w:t>
            </w: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PRINCAS / Sakalas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88,21</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18,8</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230</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24,5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V.Indrašius</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Arial" w:eastAsia="Arial" w:hAnsi="Arial" w:cs="Arial"/>
                <w:color w:val="3B3E38"/>
                <w:sz w:val="18"/>
              </w:rPr>
              <w:t>LTU004110282010</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KARDAS  / Sakalas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16,8</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235</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28</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V.Arlauskas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Arial" w:eastAsia="Arial" w:hAnsi="Arial" w:cs="Arial"/>
                <w:color w:val="3B3E38"/>
                <w:sz w:val="18"/>
              </w:rPr>
              <w:t>LTU004110311511</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ml:space="preserve">LINKSMAS / </w:t>
            </w:r>
            <w:proofErr w:type="spellStart"/>
            <w:r>
              <w:rPr>
                <w:rFonts w:ascii="Times New Roman" w:eastAsia="Times New Roman" w:hAnsi="Times New Roman" w:cs="Times New Roman"/>
                <w:color w:val="000000"/>
                <w:sz w:val="24"/>
              </w:rPr>
              <w:t>Kironas</w:t>
            </w:r>
            <w:proofErr w:type="spellEnd"/>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86,3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216</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25,5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L.Kazlauskas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18"/>
              </w:rPr>
              <w:t>LTU004110348612</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GEGUŽIS  / Donas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84,3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164</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215</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25,5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A.Norkūnas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18"/>
              </w:rPr>
              <w:t>LTU004110376713</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DODŽAS   /  Aras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83,2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233</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24,5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M.Kėvala</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18"/>
              </w:rPr>
              <w:t>LTU004110376113</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6</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GALAS  / Sakalas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81,25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17,3</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215</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26</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V.Indrašius</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 </w:t>
            </w:r>
            <w:r>
              <w:rPr>
                <w:rFonts w:ascii="Times New Roman" w:eastAsia="Times New Roman" w:hAnsi="Times New Roman" w:cs="Times New Roman"/>
                <w:color w:val="000000"/>
                <w:sz w:val="18"/>
              </w:rPr>
              <w:t>LTU004110304711</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7</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GŪZAS  / Čiobrelis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81</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159</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230</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25,5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S.Butvilauskas</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LTU004110332712</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8</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DOLERIS   /  Sabalas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158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221</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25,5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R.Šostak</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18"/>
              </w:rPr>
              <w:t>LTU004110104002</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9</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MIRAŽAS   /  Sakalas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159</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224</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26</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K.Žeimys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18"/>
              </w:rPr>
              <w:t>LTU004110323011</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10</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ŽAIBAS   /  Jurginas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164</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227</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26,5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L.Kazlauskas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18"/>
              </w:rPr>
              <w:t>LTU004110369013</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11</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JARAS   /  Sidabras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238</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25,5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M.Kleizienė</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18"/>
              </w:rPr>
              <w:t>LTU004110338812</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12</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ČEKIS   /  Čiobrelis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80,05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209</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26</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V.Taroza</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LTU004110372213</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13</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PERLAS  /  Princas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75,62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12</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159</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219</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M.Paliulis</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LTU004110417314</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14</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BALANDIS  /  Puikis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75,28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12</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217</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26</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V.Dagenis</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LTU004110389014</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15</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GRAFAS  /  Puikis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84,25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13,5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166</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224</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26</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V.Indrašius</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LTU004110359613</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16</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ŽIOGYS  /  Lankstas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79,08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10,5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217</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26</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Lietuvos žirgynas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16"/>
              </w:rPr>
              <w:t>LTU004110445415</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17</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BIJŪNAS  /  Puikis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78,63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12</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222</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ŽŪB  "Žirgynas"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16"/>
              </w:rPr>
              <w:t>LTU004110464615</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18</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SAPFYRAS  /  Sprintas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78,53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13,5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167</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223</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27</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A.Pasmokis</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LTU004110356113</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19</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IRISAS  /  Sakalas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75,13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12</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166</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213</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27</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V.Indrašius</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LTU004110310511</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20</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ČYVAS  /  Čiobrelis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75,5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10,5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216</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26</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P.Bertašius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LTU004110372413</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21</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SIRIUS  /  Likimas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76,15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10,5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169</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217</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27</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L.Marcinonis</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LTU004110376613</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22</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LINAS  /  Vikis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75,58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10,5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164</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234</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26</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J.Ruzgas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LTU004110365413</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23</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DROGAS  /  Gegužis</w:t>
            </w:r>
          </w:p>
        </w:tc>
        <w:tc>
          <w:tcPr>
            <w:tcW w:w="920" w:type="dxa"/>
            <w:vMerge w:val="restart"/>
            <w:tcBorders>
              <w:top w:val="single" w:sz="0" w:space="0" w:color="000000"/>
              <w:left w:val="single" w:sz="4" w:space="0" w:color="000000"/>
              <w:bottom w:val="single" w:sz="4" w:space="0" w:color="000000"/>
              <w:right w:val="single" w:sz="0"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75,92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11,25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219</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T.Voronovič</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16"/>
              </w:rPr>
              <w:t>LTU004110437915</w:t>
            </w:r>
          </w:p>
        </w:tc>
        <w:tc>
          <w:tcPr>
            <w:tcW w:w="920" w:type="dxa"/>
            <w:vMerge/>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24</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ŽALGIRIS  /  Lankstas</w:t>
            </w:r>
          </w:p>
        </w:tc>
        <w:tc>
          <w:tcPr>
            <w:tcW w:w="920" w:type="dxa"/>
            <w:vMerge w:val="restart"/>
            <w:tcBorders>
              <w:top w:val="single" w:sz="0" w:space="0" w:color="000000"/>
              <w:left w:val="single" w:sz="4" w:space="0" w:color="000000"/>
              <w:bottom w:val="single" w:sz="4" w:space="0" w:color="000000"/>
              <w:right w:val="single" w:sz="0"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75,15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10,5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214</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26,5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Lietuvos žirgynas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16"/>
              </w:rPr>
              <w:t>LTU004110444615</w:t>
            </w:r>
          </w:p>
        </w:tc>
        <w:tc>
          <w:tcPr>
            <w:tcW w:w="920" w:type="dxa"/>
            <w:vMerge/>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25</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GRANTAS  /  Likimas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84,83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13,5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167</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225</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25,5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S.Šimelevič</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16"/>
              </w:rPr>
              <w:t>LTU004110391214</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26</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JUODRIS  /  Strypas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77,88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12</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224</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24</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V.Indrašius</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16"/>
              </w:rPr>
              <w:t>LTU004110339712</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27</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GRUODIS  /  Gegužis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76,17</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10,5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160</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220</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26</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M.Jaroš</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16"/>
              </w:rPr>
              <w:t>LTU004110383314</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28</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SIDAS  /  Princas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75,28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10,5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166</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220</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27</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I.Čekanavičienė</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Arial" w:eastAsia="Arial" w:hAnsi="Arial" w:cs="Arial"/>
                <w:color w:val="333333"/>
                <w:sz w:val="18"/>
              </w:rPr>
              <w:t>LTU004110383713</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c>
          <w:tcPr>
            <w:tcW w:w="9560" w:type="dxa"/>
            <w:gridSpan w:val="7"/>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Times New Roman" w:eastAsia="Times New Roman" w:hAnsi="Times New Roman" w:cs="Times New Roman"/>
                <w:color w:val="000000"/>
                <w:sz w:val="24"/>
              </w:rPr>
            </w:pPr>
          </w:p>
          <w:p w:rsidR="003923A0" w:rsidRDefault="00430247" w:rsidP="006970C8">
            <w:pPr>
              <w:spacing w:after="0" w:line="240" w:lineRule="auto"/>
              <w:jc w:val="both"/>
            </w:pPr>
            <w:r>
              <w:rPr>
                <w:rFonts w:ascii="Times New Roman" w:eastAsia="Times New Roman" w:hAnsi="Times New Roman" w:cs="Times New Roman"/>
                <w:color w:val="000000"/>
                <w:sz w:val="24"/>
              </w:rPr>
              <w:t>TUŠO linija</w:t>
            </w: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SILVESTRAS  / Dukatas</w:t>
            </w:r>
          </w:p>
        </w:tc>
        <w:tc>
          <w:tcPr>
            <w:tcW w:w="920" w:type="dxa"/>
            <w:vMerge w:val="restart"/>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16,8</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167</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210</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27</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Č.Olševskij</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LTU004110341412</w:t>
            </w:r>
          </w:p>
        </w:tc>
        <w:tc>
          <w:tcPr>
            <w:tcW w:w="920" w:type="dxa"/>
            <w:vMerge/>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ŽIBURYS  / Jokūbas</w:t>
            </w:r>
          </w:p>
        </w:tc>
        <w:tc>
          <w:tcPr>
            <w:tcW w:w="9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80,96</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161</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225</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26</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V.Bredelis</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Arial" w:eastAsia="Arial" w:hAnsi="Arial" w:cs="Arial"/>
                <w:color w:val="3B3E38"/>
                <w:sz w:val="18"/>
              </w:rPr>
              <w:t>LTU004110253909</w:t>
            </w:r>
          </w:p>
        </w:tc>
        <w:tc>
          <w:tcPr>
            <w:tcW w:w="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w:t>
            </w:r>
          </w:p>
        </w:tc>
        <w:tc>
          <w:tcPr>
            <w:tcW w:w="276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LYDERIS  / Vulkanas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84,2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240</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Krakių ŽŪB</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LTU004110327312</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w:t>
            </w:r>
          </w:p>
        </w:tc>
        <w:tc>
          <w:tcPr>
            <w:tcW w:w="276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FROSTAS  / Vulkanas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89,3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19</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225</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UAB "Lietuvos Žirgynas"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Arial" w:eastAsia="Arial" w:hAnsi="Arial" w:cs="Arial"/>
                <w:color w:val="3B3E38"/>
                <w:sz w:val="18"/>
              </w:rPr>
              <w:t>LTU004110297611</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SATURNAS / Dukatas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86,2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19</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240</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26</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S.Šimelevič</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18"/>
              </w:rPr>
              <w:t>LTU004110350112</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6</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ŠTORMAS / Vulkanas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86</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18</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224</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24,5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R.Gražulis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18"/>
              </w:rPr>
              <w:t>LTU004110345312</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7</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RUBIS   /  Briedis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84,75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221</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26</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E.Jeninas</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LTU004110327912</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8</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GRIAUSMAS   /  Virbas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14,5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213</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27,5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P.Vasiljev</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LTU004110317311</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9</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SPARTAKAS   / Strausas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164</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212</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26</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S.Deikus</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LTU004110372813</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10</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DEMONAS  /  Dūmas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75,8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13,5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170</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229</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27</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P.Simutis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LTU004110413014</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11</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BARIS  /  Varpis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81,23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12</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166</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216</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P.Gražulis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16"/>
              </w:rPr>
              <w:t>LTU004110440615</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12</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GLUOSNIS  /  Virbas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13,5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217</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27</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V.Ališkevičius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16"/>
              </w:rPr>
              <w:t>LTU004110460215</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lastRenderedPageBreak/>
              <w:t>13</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DŽIAUGSMAS  /  Dūmas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76,05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11,25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167</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216</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R.Spūdys</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16"/>
              </w:rPr>
              <w:t>LTU004110413314</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14</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ŽEIMELIS  / Palemonas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76,18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10,5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167</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210</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24,5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V.Černiauskienė</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Arial" w:eastAsia="Arial" w:hAnsi="Arial" w:cs="Arial"/>
                <w:color w:val="3B3E38"/>
                <w:sz w:val="16"/>
              </w:rPr>
              <w:t>LTU004110445215</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15</w:t>
            </w:r>
          </w:p>
        </w:tc>
        <w:tc>
          <w:tcPr>
            <w:tcW w:w="276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DVARAS  /  Dūmas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75,95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12</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211</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24,5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J.Rimeikis</w:t>
            </w:r>
          </w:p>
          <w:p w:rsidR="003923A0" w:rsidRDefault="003923A0" w:rsidP="006970C8">
            <w:pPr>
              <w:spacing w:after="0" w:line="240" w:lineRule="auto"/>
              <w:jc w:val="both"/>
              <w:rPr>
                <w:rFonts w:ascii="Times New Roman" w:eastAsia="Times New Roman" w:hAnsi="Times New Roman" w:cs="Times New Roman"/>
                <w:color w:val="000000"/>
                <w:sz w:val="24"/>
              </w:rPr>
            </w:pPr>
          </w:p>
          <w:p w:rsidR="003923A0" w:rsidRDefault="003923A0" w:rsidP="006970C8">
            <w:pPr>
              <w:spacing w:after="0" w:line="240" w:lineRule="auto"/>
              <w:jc w:val="both"/>
            </w:pP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16"/>
              </w:rPr>
              <w:t>LTU004110449215</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c>
          <w:tcPr>
            <w:tcW w:w="9560" w:type="dxa"/>
            <w:gridSpan w:val="7"/>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ŽOLYNO linija</w:t>
            </w: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VIJŪNAS   /  Žaislas</w:t>
            </w:r>
          </w:p>
        </w:tc>
        <w:tc>
          <w:tcPr>
            <w:tcW w:w="920" w:type="dxa"/>
            <w:vMerge w:val="restart"/>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169</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232</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26</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V.Kazlauskas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18"/>
              </w:rPr>
              <w:t>LTU004110364313</w:t>
            </w:r>
          </w:p>
        </w:tc>
        <w:tc>
          <w:tcPr>
            <w:tcW w:w="920" w:type="dxa"/>
            <w:vMerge/>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rPr>
              <w:t>FLAMINGAS   /  Žaislas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167</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220</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UAB "Lietuvos Žirgynas"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LTU004110330712</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ŽANDARAS  /  Žaislas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76,13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10,5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167</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210</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27</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A.Šerpytienė</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LTU004110393314</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VARIS  /  Žaislas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76,03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10,5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221</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25,5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Lietuvos žirgynas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16"/>
              </w:rPr>
              <w:t>LTU004110393214</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c>
          <w:tcPr>
            <w:tcW w:w="9560" w:type="dxa"/>
            <w:gridSpan w:val="7"/>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Times New Roman" w:eastAsia="Times New Roman" w:hAnsi="Times New Roman" w:cs="Times New Roman"/>
                <w:color w:val="000000"/>
                <w:sz w:val="24"/>
              </w:rPr>
            </w:pPr>
          </w:p>
          <w:p w:rsidR="003923A0" w:rsidRDefault="00430247" w:rsidP="006970C8">
            <w:pPr>
              <w:spacing w:after="0" w:line="240" w:lineRule="auto"/>
              <w:jc w:val="both"/>
            </w:pPr>
            <w:r>
              <w:rPr>
                <w:rFonts w:ascii="Times New Roman" w:eastAsia="Times New Roman" w:hAnsi="Times New Roman" w:cs="Times New Roman"/>
                <w:color w:val="000000"/>
                <w:sz w:val="24"/>
              </w:rPr>
              <w:t>FLATENTO linija</w:t>
            </w: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ml:space="preserve">BRUKAS  / </w:t>
            </w:r>
            <w:proofErr w:type="spellStart"/>
            <w:r>
              <w:rPr>
                <w:rFonts w:ascii="Times New Roman" w:eastAsia="Times New Roman" w:hAnsi="Times New Roman" w:cs="Times New Roman"/>
                <w:color w:val="000000"/>
                <w:sz w:val="24"/>
              </w:rPr>
              <w:t>Flatent</w:t>
            </w:r>
            <w:proofErr w:type="spellEnd"/>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237</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27,5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R.Sušinskas</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LTU004110310111</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 xml:space="preserve">DUBLIS  / </w:t>
            </w:r>
            <w:proofErr w:type="spellStart"/>
            <w:r>
              <w:rPr>
                <w:rFonts w:ascii="Times New Roman" w:eastAsia="Times New Roman" w:hAnsi="Times New Roman" w:cs="Times New Roman"/>
                <w:color w:val="000000"/>
                <w:sz w:val="24"/>
              </w:rPr>
              <w:t>Flatent</w:t>
            </w:r>
            <w:proofErr w:type="spellEnd"/>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80,6</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169</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230</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28,5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A.Kišonas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rPr>
              <w:t>LTU004110281010</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GAFALAS   /  Falas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80,05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169</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224</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26,5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A.Petreikis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LTU004110364313</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BANTAS   /  Fanas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77,7</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12</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169</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224</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24</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V.Indrašius</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LTU004110389114</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GRŪDAS  /  Javas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76,88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12</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161</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217</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23</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T.Laurinavičius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LTU004110405614</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6</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VALMETAS  /  Fanas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80,75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12</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171</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240</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27</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M.Kėvala</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LTU004110326312</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7</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 xml:space="preserve">VULKANAS  /  </w:t>
            </w:r>
            <w:proofErr w:type="spellStart"/>
            <w:r>
              <w:rPr>
                <w:rFonts w:ascii="Times New Roman" w:eastAsia="Times New Roman" w:hAnsi="Times New Roman" w:cs="Times New Roman"/>
                <w:color w:val="000000"/>
                <w:sz w:val="24"/>
              </w:rPr>
              <w:t>Flatent</w:t>
            </w:r>
            <w:proofErr w:type="spellEnd"/>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80,77</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12</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224</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26,5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A.Jasionis</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16"/>
              </w:rPr>
              <w:t>LTU004110463715</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8</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MERAS  /  Dublis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76,55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9,75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166</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217</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26,5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R.Pasmokis</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16"/>
              </w:rPr>
              <w:t>LTU004110467315</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9</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DREIFAS  /  Fanas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84,73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13,5</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163</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215</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24,5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V.Indrašius</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16"/>
              </w:rPr>
              <w:t>LTU004110402014</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10</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UOSTAS  /  Fanas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79,78</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12</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211</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25</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4"/>
              </w:rPr>
              <w:t>V.Indrašius</w:t>
            </w:r>
            <w:proofErr w:type="spellEnd"/>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16"/>
              </w:rPr>
              <w:t>LTU004110388714</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11</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4"/>
              </w:rPr>
              <w:t>PANCHIO  /  Pūkas</w:t>
            </w:r>
          </w:p>
        </w:tc>
        <w:tc>
          <w:tcPr>
            <w:tcW w:w="92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75,72</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000000" w:fill="D7E4BC"/>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12</w:t>
            </w:r>
          </w:p>
        </w:tc>
        <w:tc>
          <w:tcPr>
            <w:tcW w:w="86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165</w:t>
            </w:r>
          </w:p>
        </w:tc>
        <w:tc>
          <w:tcPr>
            <w:tcW w:w="96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226</w:t>
            </w:r>
          </w:p>
        </w:tc>
        <w:tc>
          <w:tcPr>
            <w:tcW w:w="105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28</w:t>
            </w:r>
          </w:p>
        </w:tc>
        <w:tc>
          <w:tcPr>
            <w:tcW w:w="204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V.Černiauskienė</w:t>
            </w:r>
          </w:p>
        </w:tc>
      </w:tr>
      <w:tr w:rsidR="003923A0">
        <w:tc>
          <w:tcPr>
            <w:tcW w:w="5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3923A0" w:rsidRDefault="00430247" w:rsidP="006970C8">
            <w:pPr>
              <w:spacing w:after="0" w:line="240" w:lineRule="auto"/>
              <w:jc w:val="both"/>
            </w:pPr>
            <w:r>
              <w:rPr>
                <w:rFonts w:ascii="Times New Roman" w:eastAsia="Times New Roman" w:hAnsi="Times New Roman" w:cs="Times New Roman"/>
                <w:color w:val="000000"/>
                <w:sz w:val="20"/>
              </w:rPr>
              <w:t>LTU004110357413</w:t>
            </w:r>
          </w:p>
        </w:tc>
        <w:tc>
          <w:tcPr>
            <w:tcW w:w="92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86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96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05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04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r>
      <w:tr w:rsidR="003923A0">
        <w:tc>
          <w:tcPr>
            <w:tcW w:w="54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c>
          <w:tcPr>
            <w:tcW w:w="9560" w:type="dxa"/>
            <w:gridSpan w:val="7"/>
            <w:tcBorders>
              <w:top w:val="single" w:sz="4" w:space="0" w:color="000000"/>
              <w:left w:val="single" w:sz="0" w:space="0" w:color="000000"/>
              <w:bottom w:val="single" w:sz="4" w:space="0" w:color="000000"/>
              <w:right w:val="single" w:sz="0"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MARSO  linija</w:t>
            </w:r>
          </w:p>
        </w:tc>
      </w:tr>
      <w:tr w:rsidR="003923A0">
        <w:tc>
          <w:tcPr>
            <w:tcW w:w="54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w:t>
            </w:r>
          </w:p>
        </w:tc>
        <w:tc>
          <w:tcPr>
            <w:tcW w:w="276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LINAS   /  Vikis</w:t>
            </w:r>
          </w:p>
        </w:tc>
        <w:tc>
          <w:tcPr>
            <w:tcW w:w="920" w:type="dxa"/>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shd w:val="clear" w:color="auto" w:fill="C0C0C0"/>
              </w:rPr>
              <w:t>75,8</w:t>
            </w:r>
          </w:p>
        </w:tc>
        <w:tc>
          <w:tcPr>
            <w:tcW w:w="9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shd w:val="clear" w:color="auto" w:fill="C0C0C0"/>
              </w:rPr>
              <w:t>10,5</w:t>
            </w:r>
          </w:p>
        </w:tc>
        <w:tc>
          <w:tcPr>
            <w:tcW w:w="8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164</w:t>
            </w:r>
          </w:p>
        </w:tc>
        <w:tc>
          <w:tcPr>
            <w:tcW w:w="9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234</w:t>
            </w:r>
          </w:p>
        </w:tc>
        <w:tc>
          <w:tcPr>
            <w:tcW w:w="105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26</w:t>
            </w:r>
          </w:p>
        </w:tc>
        <w:tc>
          <w:tcPr>
            <w:tcW w:w="204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4"/>
              </w:rPr>
              <w:t>J.Ruzgas</w:t>
            </w:r>
          </w:p>
        </w:tc>
      </w:tr>
    </w:tbl>
    <w:p w:rsidR="003923A0" w:rsidRDefault="003923A0" w:rsidP="006970C8">
      <w:pPr>
        <w:jc w:val="both"/>
        <w:rPr>
          <w:rFonts w:ascii="Times New Roman" w:eastAsia="Times New Roman" w:hAnsi="Times New Roman" w:cs="Times New Roman"/>
          <w:sz w:val="24"/>
        </w:rPr>
      </w:pPr>
    </w:p>
    <w:p w:rsidR="00DB7130" w:rsidRDefault="00DB7130" w:rsidP="006970C8">
      <w:pPr>
        <w:jc w:val="both"/>
        <w:rPr>
          <w:rFonts w:ascii="Times New Roman" w:eastAsia="Times New Roman" w:hAnsi="Times New Roman" w:cs="Times New Roman"/>
          <w:sz w:val="24"/>
        </w:rPr>
      </w:pPr>
    </w:p>
    <w:p w:rsidR="00DB7130" w:rsidRDefault="00DB7130" w:rsidP="006970C8">
      <w:pPr>
        <w:jc w:val="both"/>
        <w:rPr>
          <w:rFonts w:ascii="Times New Roman" w:eastAsia="Times New Roman" w:hAnsi="Times New Roman" w:cs="Times New Roman"/>
          <w:sz w:val="24"/>
        </w:rPr>
      </w:pPr>
    </w:p>
    <w:p w:rsidR="00DB7130" w:rsidRDefault="00DB7130" w:rsidP="006970C8">
      <w:pPr>
        <w:jc w:val="both"/>
        <w:rPr>
          <w:rFonts w:ascii="Times New Roman" w:eastAsia="Times New Roman" w:hAnsi="Times New Roman" w:cs="Times New Roman"/>
          <w:sz w:val="24"/>
        </w:rPr>
      </w:pPr>
    </w:p>
    <w:p w:rsidR="00DB7130" w:rsidRDefault="00DB7130" w:rsidP="006970C8">
      <w:pPr>
        <w:jc w:val="both"/>
        <w:rPr>
          <w:rFonts w:ascii="Times New Roman" w:eastAsia="Times New Roman" w:hAnsi="Times New Roman" w:cs="Times New Roman"/>
          <w:sz w:val="24"/>
        </w:rPr>
      </w:pPr>
    </w:p>
    <w:p w:rsidR="003923A0" w:rsidRDefault="00430247" w:rsidP="006970C8">
      <w:pPr>
        <w:numPr>
          <w:ilvl w:val="0"/>
          <w:numId w:val="22"/>
        </w:numPr>
        <w:ind w:left="1146" w:hanging="720"/>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ERŽILŲ  LINIJŲ  ANALIZĖ</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(Eržilų linijų </w:t>
      </w:r>
      <w:proofErr w:type="spellStart"/>
      <w:r>
        <w:rPr>
          <w:rFonts w:ascii="Times New Roman" w:eastAsia="Times New Roman" w:hAnsi="Times New Roman" w:cs="Times New Roman"/>
          <w:sz w:val="24"/>
        </w:rPr>
        <w:t>shemos</w:t>
      </w:r>
      <w:proofErr w:type="spellEnd"/>
      <w:r>
        <w:rPr>
          <w:rFonts w:ascii="Times New Roman" w:eastAsia="Times New Roman" w:hAnsi="Times New Roman" w:cs="Times New Roman"/>
          <w:sz w:val="24"/>
        </w:rPr>
        <w:t xml:space="preserve"> pateiktos priede 3)</w:t>
      </w:r>
    </w:p>
    <w:p w:rsidR="003923A0" w:rsidRDefault="00430247" w:rsidP="006970C8">
      <w:pPr>
        <w:jc w:val="both"/>
        <w:rPr>
          <w:rFonts w:ascii="Times New Roman" w:eastAsia="Times New Roman" w:hAnsi="Times New Roman" w:cs="Times New Roman"/>
          <w:b/>
          <w:sz w:val="24"/>
        </w:rPr>
      </w:pPr>
      <w:r>
        <w:rPr>
          <w:rFonts w:ascii="Times New Roman" w:eastAsia="Times New Roman" w:hAnsi="Times New Roman" w:cs="Times New Roman"/>
          <w:b/>
          <w:sz w:val="24"/>
        </w:rPr>
        <w:t>STRAUSO linija</w:t>
      </w:r>
    </w:p>
    <w:tbl>
      <w:tblPr>
        <w:tblW w:w="0" w:type="auto"/>
        <w:tblInd w:w="93" w:type="dxa"/>
        <w:tblCellMar>
          <w:left w:w="10" w:type="dxa"/>
          <w:right w:w="10" w:type="dxa"/>
        </w:tblCellMar>
        <w:tblLook w:val="0000" w:firstRow="0" w:lastRow="0" w:firstColumn="0" w:lastColumn="0" w:noHBand="0" w:noVBand="0"/>
      </w:tblPr>
      <w:tblGrid>
        <w:gridCol w:w="2283"/>
        <w:gridCol w:w="2410"/>
        <w:gridCol w:w="2268"/>
        <w:gridCol w:w="2268"/>
      </w:tblGrid>
      <w:tr w:rsidR="003923A0">
        <w:tc>
          <w:tcPr>
            <w:tcW w:w="9229" w:type="dxa"/>
            <w:gridSpan w:val="4"/>
            <w:tcBorders>
              <w:top w:val="single" w:sz="4" w:space="0" w:color="000000"/>
              <w:left w:val="single" w:sz="4"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8"/>
              </w:rPr>
              <w:t>134 STRAUSAS  g.1958 m.</w:t>
            </w:r>
          </w:p>
        </w:tc>
      </w:tr>
      <w:tr w:rsidR="003923A0">
        <w:tc>
          <w:tcPr>
            <w:tcW w:w="2283"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67 MARSAS I     g.1953m.</w:t>
            </w:r>
          </w:p>
        </w:tc>
        <w:tc>
          <w:tcPr>
            <w:tcW w:w="241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01252 MARSAS</w:t>
            </w: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283"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41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283"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41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02890 BĖGŪNĖ</w:t>
            </w: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283"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41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283"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41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02894 GRAŽUOLĖ</w:t>
            </w: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5242 Karalius</w:t>
            </w: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proofErr w:type="spellStart"/>
            <w:r>
              <w:rPr>
                <w:rFonts w:ascii="Calibri" w:eastAsia="Calibri" w:hAnsi="Calibri" w:cs="Calibri"/>
                <w:color w:val="000000"/>
              </w:rPr>
              <w:t>Favori</w:t>
            </w:r>
            <w:proofErr w:type="spellEnd"/>
            <w:r>
              <w:rPr>
                <w:rFonts w:ascii="Calibri" w:eastAsia="Calibri" w:hAnsi="Calibri" w:cs="Calibri"/>
                <w:color w:val="000000"/>
              </w:rPr>
              <w:t xml:space="preserve"> </w:t>
            </w:r>
            <w:proofErr w:type="spellStart"/>
            <w:r>
              <w:rPr>
                <w:rFonts w:ascii="Calibri" w:eastAsia="Calibri" w:hAnsi="Calibri" w:cs="Calibri"/>
                <w:color w:val="000000"/>
              </w:rPr>
              <w:t>dÓpdorp</w:t>
            </w:r>
            <w:proofErr w:type="spellEnd"/>
          </w:p>
        </w:tc>
      </w:tr>
      <w:tr w:rsidR="003923A0">
        <w:tc>
          <w:tcPr>
            <w:tcW w:w="2283"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41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proofErr w:type="spellStart"/>
            <w:r>
              <w:rPr>
                <w:rFonts w:ascii="Calibri" w:eastAsia="Calibri" w:hAnsi="Calibri" w:cs="Calibri"/>
                <w:color w:val="000000"/>
              </w:rPr>
              <w:t>Horine</w:t>
            </w:r>
            <w:proofErr w:type="spellEnd"/>
            <w:r>
              <w:rPr>
                <w:rFonts w:ascii="Calibri" w:eastAsia="Calibri" w:hAnsi="Calibri" w:cs="Calibri"/>
                <w:color w:val="000000"/>
              </w:rPr>
              <w:t xml:space="preserve"> </w:t>
            </w:r>
            <w:proofErr w:type="spellStart"/>
            <w:r>
              <w:rPr>
                <w:rFonts w:ascii="Calibri" w:eastAsia="Calibri" w:hAnsi="Calibri" w:cs="Calibri"/>
                <w:color w:val="000000"/>
              </w:rPr>
              <w:t>de</w:t>
            </w:r>
            <w:proofErr w:type="spellEnd"/>
            <w:r>
              <w:rPr>
                <w:rFonts w:ascii="Calibri" w:eastAsia="Calibri" w:hAnsi="Calibri" w:cs="Calibri"/>
                <w:color w:val="000000"/>
              </w:rPr>
              <w:t xml:space="preserve"> </w:t>
            </w:r>
            <w:proofErr w:type="spellStart"/>
            <w:r>
              <w:rPr>
                <w:rFonts w:ascii="Calibri" w:eastAsia="Calibri" w:hAnsi="Calibri" w:cs="Calibri"/>
                <w:color w:val="000000"/>
              </w:rPr>
              <w:t>Pick</w:t>
            </w:r>
            <w:proofErr w:type="spellEnd"/>
          </w:p>
        </w:tc>
      </w:tr>
      <w:tr w:rsidR="003923A0">
        <w:tc>
          <w:tcPr>
            <w:tcW w:w="2283"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41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283"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41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283"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21 ŽVAIGŽDĖ  g.1945m.</w:t>
            </w:r>
          </w:p>
        </w:tc>
        <w:tc>
          <w:tcPr>
            <w:tcW w:w="241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283"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41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283"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41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283"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41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283"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410"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283"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41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283"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41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283"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410"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bl>
    <w:p w:rsidR="003923A0" w:rsidRDefault="003923A0" w:rsidP="006970C8">
      <w:pPr>
        <w:jc w:val="both"/>
        <w:rPr>
          <w:rFonts w:ascii="Times New Roman" w:eastAsia="Times New Roman" w:hAnsi="Times New Roman" w:cs="Times New Roman"/>
          <w:sz w:val="24"/>
        </w:rPr>
      </w:pPr>
    </w:p>
    <w:p w:rsidR="003923A0" w:rsidRDefault="00430247" w:rsidP="006970C8">
      <w:pPr>
        <w:jc w:val="both"/>
        <w:rPr>
          <w:rFonts w:ascii="Calibri" w:eastAsia="Calibri" w:hAnsi="Calibri" w:cs="Calibri"/>
          <w:sz w:val="24"/>
        </w:rPr>
      </w:pPr>
      <w:r>
        <w:rPr>
          <w:rFonts w:ascii="Times New Roman" w:eastAsia="Times New Roman" w:hAnsi="Times New Roman" w:cs="Times New Roman"/>
          <w:sz w:val="24"/>
        </w:rPr>
        <w:t>Linijos pradininkas Strausas gimė 1958 metais. Jo liniją tęsė 3 sūnūs:</w:t>
      </w:r>
      <w:r>
        <w:rPr>
          <w:rFonts w:ascii="Calibri" w:eastAsia="Calibri" w:hAnsi="Calibri" w:cs="Calibri"/>
          <w:sz w:val="24"/>
        </w:rPr>
        <w:t xml:space="preserve"> </w:t>
      </w:r>
    </w:p>
    <w:p w:rsidR="003923A0" w:rsidRDefault="00430247" w:rsidP="006970C8">
      <w:pPr>
        <w:numPr>
          <w:ilvl w:val="0"/>
          <w:numId w:val="23"/>
        </w:numPr>
        <w:ind w:left="720" w:hanging="360"/>
        <w:jc w:val="both"/>
        <w:rPr>
          <w:rFonts w:ascii="Calibri" w:eastAsia="Calibri" w:hAnsi="Calibri" w:cs="Calibri"/>
          <w:sz w:val="24"/>
        </w:rPr>
      </w:pPr>
      <w:r>
        <w:rPr>
          <w:rFonts w:ascii="Calibri" w:eastAsia="Calibri" w:hAnsi="Calibri" w:cs="Calibri"/>
          <w:sz w:val="24"/>
        </w:rPr>
        <w:t xml:space="preserve">Bromas g.1965m.  </w:t>
      </w:r>
    </w:p>
    <w:p w:rsidR="003923A0" w:rsidRDefault="00430247" w:rsidP="006970C8">
      <w:pPr>
        <w:numPr>
          <w:ilvl w:val="0"/>
          <w:numId w:val="23"/>
        </w:numPr>
        <w:ind w:left="720" w:hanging="360"/>
        <w:jc w:val="both"/>
        <w:rPr>
          <w:rFonts w:ascii="Calibri" w:eastAsia="Calibri" w:hAnsi="Calibri" w:cs="Calibri"/>
          <w:sz w:val="24"/>
        </w:rPr>
      </w:pPr>
      <w:r>
        <w:rPr>
          <w:rFonts w:ascii="Calibri" w:eastAsia="Calibri" w:hAnsi="Calibri" w:cs="Calibri"/>
          <w:sz w:val="24"/>
        </w:rPr>
        <w:t xml:space="preserve">Limitas g. 1965m. </w:t>
      </w:r>
    </w:p>
    <w:p w:rsidR="003923A0" w:rsidRDefault="00430247" w:rsidP="006970C8">
      <w:pPr>
        <w:numPr>
          <w:ilvl w:val="0"/>
          <w:numId w:val="23"/>
        </w:numPr>
        <w:ind w:left="720" w:hanging="360"/>
        <w:jc w:val="both"/>
        <w:rPr>
          <w:rFonts w:ascii="Times New Roman" w:eastAsia="Times New Roman" w:hAnsi="Times New Roman" w:cs="Times New Roman"/>
          <w:sz w:val="24"/>
        </w:rPr>
      </w:pPr>
      <w:r>
        <w:rPr>
          <w:rFonts w:ascii="Calibri" w:eastAsia="Calibri" w:hAnsi="Calibri" w:cs="Calibri"/>
          <w:sz w:val="24"/>
        </w:rPr>
        <w:t xml:space="preserve">Bazaltas 1966 m, </w:t>
      </w:r>
    </w:p>
    <w:p w:rsidR="006970C8"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Linijos eržilai-tesėjai  pateikti priede 3. Šiuo metu tai labiausiai paplitusi linija LS veislėje. 2012-16 metais liniją tęsė 38 eržilai.</w:t>
      </w:r>
    </w:p>
    <w:p w:rsidR="003923A0" w:rsidRDefault="00430247" w:rsidP="006970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(8 lentelė)</w:t>
      </w:r>
    </w:p>
    <w:tbl>
      <w:tblPr>
        <w:tblW w:w="0" w:type="auto"/>
        <w:tblInd w:w="108" w:type="dxa"/>
        <w:tblCellMar>
          <w:left w:w="10" w:type="dxa"/>
          <w:right w:w="10" w:type="dxa"/>
        </w:tblCellMar>
        <w:tblLook w:val="0000" w:firstRow="0" w:lastRow="0" w:firstColumn="0" w:lastColumn="0" w:noHBand="0" w:noVBand="0"/>
      </w:tblPr>
      <w:tblGrid>
        <w:gridCol w:w="1314"/>
        <w:gridCol w:w="1671"/>
        <w:gridCol w:w="971"/>
        <w:gridCol w:w="770"/>
        <w:gridCol w:w="706"/>
        <w:gridCol w:w="776"/>
        <w:gridCol w:w="776"/>
        <w:gridCol w:w="763"/>
        <w:gridCol w:w="944"/>
        <w:gridCol w:w="1055"/>
      </w:tblGrid>
      <w:tr w:rsidR="003923A0">
        <w:tc>
          <w:tcPr>
            <w:tcW w:w="14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Linijos pradininkas</w:t>
            </w:r>
          </w:p>
        </w:tc>
        <w:tc>
          <w:tcPr>
            <w:tcW w:w="8759" w:type="dxa"/>
            <w:gridSpan w:val="9"/>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 xml:space="preserve">STRAUSAS </w:t>
            </w:r>
          </w:p>
        </w:tc>
      </w:tr>
      <w:tr w:rsidR="003923A0">
        <w:tc>
          <w:tcPr>
            <w:tcW w:w="14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Eržilas</w:t>
            </w:r>
          </w:p>
        </w:tc>
        <w:tc>
          <w:tcPr>
            <w:tcW w:w="17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Registracijos  Nr.</w:t>
            </w:r>
          </w:p>
        </w:tc>
        <w:tc>
          <w:tcPr>
            <w:tcW w:w="97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Viso įvertinta eržilų</w:t>
            </w:r>
          </w:p>
        </w:tc>
        <w:tc>
          <w:tcPr>
            <w:tcW w:w="8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xml:space="preserve">Elito </w:t>
            </w:r>
            <w:proofErr w:type="spellStart"/>
            <w:r>
              <w:rPr>
                <w:rFonts w:ascii="Calibri" w:eastAsia="Calibri" w:hAnsi="Calibri" w:cs="Calibri"/>
                <w:color w:val="000000"/>
              </w:rPr>
              <w:t>kl</w:t>
            </w:r>
            <w:proofErr w:type="spellEnd"/>
            <w:r>
              <w:rPr>
                <w:rFonts w:ascii="Calibri" w:eastAsia="Calibri" w:hAnsi="Calibri" w:cs="Calibri"/>
                <w:color w:val="000000"/>
              </w:rPr>
              <w:t xml:space="preserve"> eržilai</w:t>
            </w:r>
          </w:p>
        </w:tc>
        <w:tc>
          <w:tcPr>
            <w:tcW w:w="8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nuo visų</w:t>
            </w:r>
          </w:p>
        </w:tc>
        <w:tc>
          <w:tcPr>
            <w:tcW w:w="8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balų suma</w:t>
            </w:r>
          </w:p>
        </w:tc>
        <w:tc>
          <w:tcPr>
            <w:tcW w:w="8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tipas</w:t>
            </w:r>
          </w:p>
        </w:tc>
        <w:tc>
          <w:tcPr>
            <w:tcW w:w="76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ūgis</w:t>
            </w:r>
          </w:p>
        </w:tc>
        <w:tc>
          <w:tcPr>
            <w:tcW w:w="9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krūtinės apimtis</w:t>
            </w:r>
          </w:p>
        </w:tc>
        <w:tc>
          <w:tcPr>
            <w:tcW w:w="10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plaštakos apimtis</w:t>
            </w:r>
          </w:p>
        </w:tc>
      </w:tr>
      <w:tr w:rsidR="003923A0">
        <w:tc>
          <w:tcPr>
            <w:tcW w:w="14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ARAS</w:t>
            </w:r>
          </w:p>
        </w:tc>
        <w:tc>
          <w:tcPr>
            <w:tcW w:w="179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 xml:space="preserve"> LTU004110073399</w:t>
            </w:r>
          </w:p>
        </w:tc>
        <w:tc>
          <w:tcPr>
            <w:tcW w:w="9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3</w:t>
            </w:r>
          </w:p>
        </w:tc>
        <w:tc>
          <w:tcPr>
            <w:tcW w:w="80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w:t>
            </w:r>
          </w:p>
        </w:tc>
        <w:tc>
          <w:tcPr>
            <w:tcW w:w="80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33</w:t>
            </w:r>
          </w:p>
        </w:tc>
        <w:tc>
          <w:tcPr>
            <w:tcW w:w="807"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b/>
                <w:color w:val="0070C0"/>
                <w:sz w:val="24"/>
              </w:rPr>
              <w:t>75,4</w:t>
            </w:r>
          </w:p>
        </w:tc>
        <w:tc>
          <w:tcPr>
            <w:tcW w:w="807"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b/>
                <w:color w:val="000000"/>
                <w:sz w:val="24"/>
              </w:rPr>
              <w:t>15</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160,3</w:t>
            </w:r>
          </w:p>
        </w:tc>
        <w:tc>
          <w:tcPr>
            <w:tcW w:w="94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216,6</w:t>
            </w:r>
          </w:p>
        </w:tc>
        <w:tc>
          <w:tcPr>
            <w:tcW w:w="105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25,3</w:t>
            </w:r>
          </w:p>
        </w:tc>
      </w:tr>
      <w:tr w:rsidR="003923A0">
        <w:tc>
          <w:tcPr>
            <w:tcW w:w="14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ČIOBRELIS</w:t>
            </w:r>
          </w:p>
        </w:tc>
        <w:tc>
          <w:tcPr>
            <w:tcW w:w="17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LTU004110109302</w:t>
            </w:r>
          </w:p>
        </w:tc>
        <w:tc>
          <w:tcPr>
            <w:tcW w:w="9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7</w:t>
            </w:r>
          </w:p>
        </w:tc>
        <w:tc>
          <w:tcPr>
            <w:tcW w:w="80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3</w:t>
            </w:r>
          </w:p>
        </w:tc>
        <w:tc>
          <w:tcPr>
            <w:tcW w:w="80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42,8</w:t>
            </w:r>
          </w:p>
        </w:tc>
        <w:tc>
          <w:tcPr>
            <w:tcW w:w="807"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b/>
                <w:color w:val="0070C0"/>
                <w:sz w:val="24"/>
              </w:rPr>
              <w:t>74,3</w:t>
            </w:r>
          </w:p>
        </w:tc>
        <w:tc>
          <w:tcPr>
            <w:tcW w:w="807"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b/>
                <w:sz w:val="24"/>
              </w:rPr>
              <w:t>16,6</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163,1</w:t>
            </w:r>
          </w:p>
        </w:tc>
        <w:tc>
          <w:tcPr>
            <w:tcW w:w="94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215,1</w:t>
            </w:r>
          </w:p>
        </w:tc>
        <w:tc>
          <w:tcPr>
            <w:tcW w:w="105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25,1</w:t>
            </w:r>
          </w:p>
        </w:tc>
      </w:tr>
      <w:tr w:rsidR="003923A0">
        <w:tc>
          <w:tcPr>
            <w:tcW w:w="14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KIRONAS</w:t>
            </w:r>
          </w:p>
        </w:tc>
        <w:tc>
          <w:tcPr>
            <w:tcW w:w="17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LTU004110150405</w:t>
            </w:r>
          </w:p>
        </w:tc>
        <w:tc>
          <w:tcPr>
            <w:tcW w:w="9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w:t>
            </w:r>
          </w:p>
        </w:tc>
        <w:tc>
          <w:tcPr>
            <w:tcW w:w="80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w:t>
            </w:r>
          </w:p>
        </w:tc>
        <w:tc>
          <w:tcPr>
            <w:tcW w:w="80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50</w:t>
            </w:r>
          </w:p>
        </w:tc>
        <w:tc>
          <w:tcPr>
            <w:tcW w:w="807"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b/>
                <w:color w:val="0070C0"/>
                <w:sz w:val="24"/>
              </w:rPr>
              <w:t>81,18</w:t>
            </w:r>
          </w:p>
        </w:tc>
        <w:tc>
          <w:tcPr>
            <w:tcW w:w="807"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b/>
                <w:sz w:val="24"/>
              </w:rPr>
              <w:t>15,95</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164</w:t>
            </w:r>
          </w:p>
        </w:tc>
        <w:tc>
          <w:tcPr>
            <w:tcW w:w="94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215,7</w:t>
            </w:r>
          </w:p>
        </w:tc>
        <w:tc>
          <w:tcPr>
            <w:tcW w:w="105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25,25</w:t>
            </w:r>
          </w:p>
        </w:tc>
      </w:tr>
      <w:tr w:rsidR="003923A0">
        <w:tc>
          <w:tcPr>
            <w:tcW w:w="14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LANKSTAS</w:t>
            </w:r>
          </w:p>
        </w:tc>
        <w:tc>
          <w:tcPr>
            <w:tcW w:w="17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LTU004110061898</w:t>
            </w:r>
          </w:p>
        </w:tc>
        <w:tc>
          <w:tcPr>
            <w:tcW w:w="9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6</w:t>
            </w:r>
          </w:p>
        </w:tc>
        <w:tc>
          <w:tcPr>
            <w:tcW w:w="80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w:t>
            </w:r>
          </w:p>
        </w:tc>
        <w:tc>
          <w:tcPr>
            <w:tcW w:w="80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33,3</w:t>
            </w:r>
          </w:p>
        </w:tc>
        <w:tc>
          <w:tcPr>
            <w:tcW w:w="807"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b/>
                <w:color w:val="0070C0"/>
                <w:sz w:val="24"/>
              </w:rPr>
              <w:t>79,6</w:t>
            </w:r>
          </w:p>
        </w:tc>
        <w:tc>
          <w:tcPr>
            <w:tcW w:w="807"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b/>
                <w:sz w:val="24"/>
              </w:rPr>
              <w:t>15,16</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163,3</w:t>
            </w:r>
          </w:p>
        </w:tc>
        <w:tc>
          <w:tcPr>
            <w:tcW w:w="94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214,8</w:t>
            </w:r>
          </w:p>
        </w:tc>
        <w:tc>
          <w:tcPr>
            <w:tcW w:w="105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25,16</w:t>
            </w:r>
          </w:p>
        </w:tc>
      </w:tr>
      <w:tr w:rsidR="003923A0">
        <w:tc>
          <w:tcPr>
            <w:tcW w:w="14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LAŠAS</w:t>
            </w:r>
          </w:p>
        </w:tc>
        <w:tc>
          <w:tcPr>
            <w:tcW w:w="17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LTU004110175106</w:t>
            </w:r>
          </w:p>
        </w:tc>
        <w:tc>
          <w:tcPr>
            <w:tcW w:w="9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w:t>
            </w:r>
          </w:p>
        </w:tc>
        <w:tc>
          <w:tcPr>
            <w:tcW w:w="80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0</w:t>
            </w:r>
          </w:p>
        </w:tc>
        <w:tc>
          <w:tcPr>
            <w:tcW w:w="80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0</w:t>
            </w:r>
          </w:p>
        </w:tc>
        <w:tc>
          <w:tcPr>
            <w:tcW w:w="807"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b/>
                <w:color w:val="0070C0"/>
                <w:sz w:val="24"/>
              </w:rPr>
              <w:t>74,4</w:t>
            </w:r>
          </w:p>
        </w:tc>
        <w:tc>
          <w:tcPr>
            <w:tcW w:w="807"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b/>
                <w:sz w:val="24"/>
              </w:rPr>
              <w:t>14,2</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165</w:t>
            </w:r>
          </w:p>
        </w:tc>
        <w:tc>
          <w:tcPr>
            <w:tcW w:w="94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225</w:t>
            </w:r>
          </w:p>
        </w:tc>
        <w:tc>
          <w:tcPr>
            <w:tcW w:w="105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26,5</w:t>
            </w:r>
          </w:p>
        </w:tc>
      </w:tr>
      <w:tr w:rsidR="003923A0">
        <w:tc>
          <w:tcPr>
            <w:tcW w:w="14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SAKALAS</w:t>
            </w:r>
          </w:p>
        </w:tc>
        <w:tc>
          <w:tcPr>
            <w:tcW w:w="17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LTU004111277399</w:t>
            </w:r>
          </w:p>
        </w:tc>
        <w:tc>
          <w:tcPr>
            <w:tcW w:w="9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8</w:t>
            </w:r>
          </w:p>
        </w:tc>
        <w:tc>
          <w:tcPr>
            <w:tcW w:w="80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6</w:t>
            </w:r>
          </w:p>
        </w:tc>
        <w:tc>
          <w:tcPr>
            <w:tcW w:w="80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75</w:t>
            </w:r>
          </w:p>
        </w:tc>
        <w:tc>
          <w:tcPr>
            <w:tcW w:w="807"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b/>
                <w:color w:val="0070C0"/>
                <w:sz w:val="24"/>
              </w:rPr>
              <w:t>80,3</w:t>
            </w:r>
          </w:p>
        </w:tc>
        <w:tc>
          <w:tcPr>
            <w:tcW w:w="807"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b/>
                <w:sz w:val="24"/>
              </w:rPr>
              <w:t>16,4</w:t>
            </w:r>
          </w:p>
        </w:tc>
        <w:tc>
          <w:tcPr>
            <w:tcW w:w="763"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165,9</w:t>
            </w:r>
          </w:p>
        </w:tc>
        <w:tc>
          <w:tcPr>
            <w:tcW w:w="944"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223,8</w:t>
            </w:r>
          </w:p>
        </w:tc>
        <w:tc>
          <w:tcPr>
            <w:tcW w:w="105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23,18</w:t>
            </w:r>
          </w:p>
        </w:tc>
      </w:tr>
      <w:tr w:rsidR="003923A0">
        <w:tc>
          <w:tcPr>
            <w:tcW w:w="14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SAKALAS</w:t>
            </w:r>
          </w:p>
        </w:tc>
        <w:tc>
          <w:tcPr>
            <w:tcW w:w="17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LTU004110106299</w:t>
            </w:r>
          </w:p>
        </w:tc>
        <w:tc>
          <w:tcPr>
            <w:tcW w:w="9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9</w:t>
            </w:r>
          </w:p>
        </w:tc>
        <w:tc>
          <w:tcPr>
            <w:tcW w:w="80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w:t>
            </w:r>
          </w:p>
        </w:tc>
        <w:tc>
          <w:tcPr>
            <w:tcW w:w="80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44,4</w:t>
            </w:r>
          </w:p>
        </w:tc>
        <w:tc>
          <w:tcPr>
            <w:tcW w:w="807"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b/>
                <w:color w:val="0070C0"/>
                <w:sz w:val="24"/>
              </w:rPr>
              <w:t>76,63</w:t>
            </w:r>
          </w:p>
        </w:tc>
        <w:tc>
          <w:tcPr>
            <w:tcW w:w="807"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b/>
                <w:color w:val="000000"/>
                <w:sz w:val="24"/>
              </w:rPr>
              <w:t>16,2</w:t>
            </w:r>
          </w:p>
        </w:tc>
        <w:tc>
          <w:tcPr>
            <w:tcW w:w="76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159,7</w:t>
            </w:r>
          </w:p>
        </w:tc>
        <w:tc>
          <w:tcPr>
            <w:tcW w:w="94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206,9</w:t>
            </w:r>
          </w:p>
        </w:tc>
        <w:tc>
          <w:tcPr>
            <w:tcW w:w="105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23,88</w:t>
            </w:r>
          </w:p>
        </w:tc>
      </w:tr>
      <w:tr w:rsidR="003923A0">
        <w:tc>
          <w:tcPr>
            <w:tcW w:w="14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STRYPAS</w:t>
            </w:r>
          </w:p>
        </w:tc>
        <w:tc>
          <w:tcPr>
            <w:tcW w:w="17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LTU004110131203</w:t>
            </w:r>
          </w:p>
        </w:tc>
        <w:tc>
          <w:tcPr>
            <w:tcW w:w="9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6</w:t>
            </w:r>
          </w:p>
        </w:tc>
        <w:tc>
          <w:tcPr>
            <w:tcW w:w="80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w:t>
            </w:r>
          </w:p>
        </w:tc>
        <w:tc>
          <w:tcPr>
            <w:tcW w:w="80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16,6</w:t>
            </w:r>
          </w:p>
        </w:tc>
        <w:tc>
          <w:tcPr>
            <w:tcW w:w="807"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b/>
                <w:color w:val="0070C0"/>
                <w:sz w:val="24"/>
              </w:rPr>
              <w:t>74,92</w:t>
            </w:r>
          </w:p>
        </w:tc>
        <w:tc>
          <w:tcPr>
            <w:tcW w:w="807"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b/>
                <w:sz w:val="24"/>
              </w:rPr>
              <w:t>14,42</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164,3</w:t>
            </w:r>
          </w:p>
        </w:tc>
        <w:tc>
          <w:tcPr>
            <w:tcW w:w="94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217,5</w:t>
            </w:r>
          </w:p>
        </w:tc>
        <w:tc>
          <w:tcPr>
            <w:tcW w:w="105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26,41</w:t>
            </w:r>
          </w:p>
        </w:tc>
      </w:tr>
      <w:tr w:rsidR="003923A0">
        <w:tc>
          <w:tcPr>
            <w:tcW w:w="14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lastRenderedPageBreak/>
              <w:t>ŽAIBAS</w:t>
            </w:r>
          </w:p>
        </w:tc>
        <w:tc>
          <w:tcPr>
            <w:tcW w:w="17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LTU004110278696</w:t>
            </w:r>
          </w:p>
        </w:tc>
        <w:tc>
          <w:tcPr>
            <w:tcW w:w="9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w:t>
            </w:r>
          </w:p>
        </w:tc>
        <w:tc>
          <w:tcPr>
            <w:tcW w:w="80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w:t>
            </w:r>
          </w:p>
        </w:tc>
        <w:tc>
          <w:tcPr>
            <w:tcW w:w="80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50</w:t>
            </w:r>
          </w:p>
        </w:tc>
        <w:tc>
          <w:tcPr>
            <w:tcW w:w="807"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b/>
                <w:color w:val="0070C0"/>
                <w:sz w:val="24"/>
              </w:rPr>
              <w:t>81,3</w:t>
            </w:r>
          </w:p>
        </w:tc>
        <w:tc>
          <w:tcPr>
            <w:tcW w:w="807"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b/>
                <w:sz w:val="24"/>
              </w:rPr>
              <w:t>16</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163</w:t>
            </w:r>
          </w:p>
        </w:tc>
        <w:tc>
          <w:tcPr>
            <w:tcW w:w="94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211,5</w:t>
            </w:r>
          </w:p>
        </w:tc>
        <w:tc>
          <w:tcPr>
            <w:tcW w:w="105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 xml:space="preserve">  24,9    </w:t>
            </w:r>
          </w:p>
        </w:tc>
      </w:tr>
      <w:tr w:rsidR="003923A0">
        <w:tc>
          <w:tcPr>
            <w:tcW w:w="14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c>
          <w:tcPr>
            <w:tcW w:w="17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 </w:t>
            </w:r>
          </w:p>
        </w:tc>
        <w:tc>
          <w:tcPr>
            <w:tcW w:w="97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50</w:t>
            </w:r>
          </w:p>
        </w:tc>
        <w:tc>
          <w:tcPr>
            <w:tcW w:w="8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21</w:t>
            </w:r>
          </w:p>
        </w:tc>
        <w:tc>
          <w:tcPr>
            <w:tcW w:w="8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42</w:t>
            </w:r>
          </w:p>
        </w:tc>
        <w:tc>
          <w:tcPr>
            <w:tcW w:w="80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80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76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163,2</w:t>
            </w:r>
          </w:p>
        </w:tc>
        <w:tc>
          <w:tcPr>
            <w:tcW w:w="9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215,8</w:t>
            </w:r>
          </w:p>
        </w:tc>
        <w:tc>
          <w:tcPr>
            <w:tcW w:w="10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24,9</w:t>
            </w:r>
          </w:p>
        </w:tc>
      </w:tr>
    </w:tbl>
    <w:p w:rsidR="003923A0" w:rsidRDefault="003923A0" w:rsidP="006970C8">
      <w:pPr>
        <w:jc w:val="both"/>
        <w:rPr>
          <w:rFonts w:ascii="Times New Roman" w:eastAsia="Times New Roman" w:hAnsi="Times New Roman" w:cs="Times New Roman"/>
          <w:sz w:val="24"/>
        </w:rPr>
      </w:pP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Daugiausiai elito klasės eržilų buvo gauta nuo </w:t>
      </w:r>
      <w:proofErr w:type="spellStart"/>
      <w:r>
        <w:rPr>
          <w:rFonts w:ascii="Times New Roman" w:eastAsia="Times New Roman" w:hAnsi="Times New Roman" w:cs="Times New Roman"/>
          <w:sz w:val="24"/>
        </w:rPr>
        <w:t>erž.SAKALAS</w:t>
      </w:r>
      <w:proofErr w:type="spellEnd"/>
      <w:r>
        <w:rPr>
          <w:rFonts w:ascii="Times New Roman" w:eastAsia="Times New Roman" w:hAnsi="Times New Roman" w:cs="Times New Roman"/>
          <w:sz w:val="24"/>
        </w:rPr>
        <w:t xml:space="preserve"> LTU004111277399 </w:t>
      </w:r>
      <w:proofErr w:type="spellStart"/>
      <w:r>
        <w:rPr>
          <w:rFonts w:ascii="Times New Roman" w:eastAsia="Times New Roman" w:hAnsi="Times New Roman" w:cs="Times New Roman"/>
          <w:sz w:val="24"/>
        </w:rPr>
        <w:t>t.Bajanas</w:t>
      </w:r>
      <w:proofErr w:type="spellEnd"/>
    </w:p>
    <w:p w:rsidR="003923A0" w:rsidRDefault="00430247" w:rsidP="006970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(9 lentelė)</w:t>
      </w:r>
    </w:p>
    <w:tbl>
      <w:tblPr>
        <w:tblW w:w="0" w:type="auto"/>
        <w:tblInd w:w="108" w:type="dxa"/>
        <w:tblCellMar>
          <w:left w:w="10" w:type="dxa"/>
          <w:right w:w="10" w:type="dxa"/>
        </w:tblCellMar>
        <w:tblLook w:val="0000" w:firstRow="0" w:lastRow="0" w:firstColumn="0" w:lastColumn="0" w:noHBand="0" w:noVBand="0"/>
      </w:tblPr>
      <w:tblGrid>
        <w:gridCol w:w="1262"/>
        <w:gridCol w:w="1673"/>
        <w:gridCol w:w="894"/>
        <w:gridCol w:w="883"/>
        <w:gridCol w:w="766"/>
        <w:gridCol w:w="872"/>
        <w:gridCol w:w="766"/>
        <w:gridCol w:w="763"/>
        <w:gridCol w:w="976"/>
        <w:gridCol w:w="891"/>
      </w:tblGrid>
      <w:tr w:rsidR="003923A0">
        <w:tc>
          <w:tcPr>
            <w:tcW w:w="1042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 xml:space="preserve">STRAUSAS </w:t>
            </w:r>
          </w:p>
        </w:tc>
      </w:tr>
      <w:tr w:rsidR="003923A0">
        <w:tc>
          <w:tcPr>
            <w:tcW w:w="1419"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Eržilas</w:t>
            </w:r>
          </w:p>
        </w:tc>
        <w:tc>
          <w:tcPr>
            <w:tcW w:w="177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Registracijos  Nr.</w:t>
            </w:r>
          </w:p>
        </w:tc>
        <w:tc>
          <w:tcPr>
            <w:tcW w:w="8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Įvertinta kumelių</w:t>
            </w:r>
          </w:p>
        </w:tc>
        <w:tc>
          <w:tcPr>
            <w:tcW w:w="8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 xml:space="preserve">Elito </w:t>
            </w:r>
            <w:proofErr w:type="spellStart"/>
            <w:r>
              <w:rPr>
                <w:rFonts w:ascii="Times New Roman" w:eastAsia="Times New Roman" w:hAnsi="Times New Roman" w:cs="Times New Roman"/>
                <w:color w:val="000000"/>
                <w:sz w:val="20"/>
              </w:rPr>
              <w:t>kl</w:t>
            </w:r>
            <w:proofErr w:type="spellEnd"/>
            <w:r>
              <w:rPr>
                <w:rFonts w:ascii="Times New Roman" w:eastAsia="Times New Roman" w:hAnsi="Times New Roman" w:cs="Times New Roman"/>
                <w:color w:val="000000"/>
                <w:sz w:val="20"/>
              </w:rPr>
              <w:t xml:space="preserve"> kumelės</w:t>
            </w:r>
          </w:p>
        </w:tc>
        <w:tc>
          <w:tcPr>
            <w:tcW w:w="8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 nuo visų</w:t>
            </w:r>
          </w:p>
        </w:tc>
        <w:tc>
          <w:tcPr>
            <w:tcW w:w="87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balų sumos vidurkis</w:t>
            </w:r>
          </w:p>
        </w:tc>
        <w:tc>
          <w:tcPr>
            <w:tcW w:w="82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tipas</w:t>
            </w:r>
          </w:p>
        </w:tc>
        <w:tc>
          <w:tcPr>
            <w:tcW w:w="76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ūgis</w:t>
            </w:r>
          </w:p>
        </w:tc>
        <w:tc>
          <w:tcPr>
            <w:tcW w:w="117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krūtin. apimtis</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0"/>
              </w:rPr>
              <w:t>plašt</w:t>
            </w:r>
            <w:proofErr w:type="spellEnd"/>
            <w:r>
              <w:rPr>
                <w:rFonts w:ascii="Times New Roman" w:eastAsia="Times New Roman" w:hAnsi="Times New Roman" w:cs="Times New Roman"/>
                <w:color w:val="000000"/>
                <w:sz w:val="20"/>
              </w:rPr>
              <w:t>. apimtis</w:t>
            </w:r>
          </w:p>
        </w:tc>
      </w:tr>
      <w:tr w:rsidR="003923A0">
        <w:tc>
          <w:tcPr>
            <w:tcW w:w="1419"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ARAS</w:t>
            </w:r>
          </w:p>
        </w:tc>
        <w:tc>
          <w:tcPr>
            <w:tcW w:w="177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 xml:space="preserve"> LTU004110073399</w:t>
            </w:r>
          </w:p>
        </w:tc>
        <w:tc>
          <w:tcPr>
            <w:tcW w:w="89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6</w:t>
            </w:r>
          </w:p>
        </w:tc>
        <w:tc>
          <w:tcPr>
            <w:tcW w:w="88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w:t>
            </w:r>
          </w:p>
        </w:tc>
        <w:tc>
          <w:tcPr>
            <w:tcW w:w="82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50</w:t>
            </w:r>
          </w:p>
        </w:tc>
        <w:tc>
          <w:tcPr>
            <w:tcW w:w="872"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78,05</w:t>
            </w:r>
          </w:p>
        </w:tc>
        <w:tc>
          <w:tcPr>
            <w:tcW w:w="824"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14,5</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163,2</w:t>
            </w:r>
          </w:p>
        </w:tc>
        <w:tc>
          <w:tcPr>
            <w:tcW w:w="117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220,3</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24</w:t>
            </w:r>
          </w:p>
        </w:tc>
      </w:tr>
      <w:tr w:rsidR="003923A0">
        <w:tc>
          <w:tcPr>
            <w:tcW w:w="1419"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BAJANAS</w:t>
            </w:r>
          </w:p>
        </w:tc>
        <w:tc>
          <w:tcPr>
            <w:tcW w:w="177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LTU004110278392</w:t>
            </w:r>
          </w:p>
        </w:tc>
        <w:tc>
          <w:tcPr>
            <w:tcW w:w="89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14</w:t>
            </w:r>
          </w:p>
        </w:tc>
        <w:tc>
          <w:tcPr>
            <w:tcW w:w="88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w:t>
            </w:r>
          </w:p>
        </w:tc>
        <w:tc>
          <w:tcPr>
            <w:tcW w:w="82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35,71</w:t>
            </w:r>
          </w:p>
        </w:tc>
        <w:tc>
          <w:tcPr>
            <w:tcW w:w="872"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78,57</w:t>
            </w:r>
          </w:p>
        </w:tc>
        <w:tc>
          <w:tcPr>
            <w:tcW w:w="824"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 </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161,9</w:t>
            </w:r>
          </w:p>
        </w:tc>
        <w:tc>
          <w:tcPr>
            <w:tcW w:w="117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211,1</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23,82</w:t>
            </w:r>
          </w:p>
        </w:tc>
      </w:tr>
      <w:tr w:rsidR="003923A0">
        <w:tc>
          <w:tcPr>
            <w:tcW w:w="1419"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ČIOBRELIS</w:t>
            </w:r>
          </w:p>
        </w:tc>
        <w:tc>
          <w:tcPr>
            <w:tcW w:w="177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LTU004110109302</w:t>
            </w:r>
          </w:p>
        </w:tc>
        <w:tc>
          <w:tcPr>
            <w:tcW w:w="89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7</w:t>
            </w:r>
          </w:p>
        </w:tc>
        <w:tc>
          <w:tcPr>
            <w:tcW w:w="88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w:t>
            </w:r>
          </w:p>
        </w:tc>
        <w:tc>
          <w:tcPr>
            <w:tcW w:w="82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71,43</w:t>
            </w:r>
          </w:p>
        </w:tc>
        <w:tc>
          <w:tcPr>
            <w:tcW w:w="872"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81,22</w:t>
            </w:r>
          </w:p>
        </w:tc>
        <w:tc>
          <w:tcPr>
            <w:tcW w:w="824"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17,3</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163,6</w:t>
            </w:r>
          </w:p>
        </w:tc>
        <w:tc>
          <w:tcPr>
            <w:tcW w:w="117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230,9</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24,29</w:t>
            </w:r>
          </w:p>
        </w:tc>
      </w:tr>
      <w:tr w:rsidR="003923A0">
        <w:tc>
          <w:tcPr>
            <w:tcW w:w="1419"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KIRONAS</w:t>
            </w:r>
          </w:p>
        </w:tc>
        <w:tc>
          <w:tcPr>
            <w:tcW w:w="177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LTU004110150405</w:t>
            </w:r>
          </w:p>
        </w:tc>
        <w:tc>
          <w:tcPr>
            <w:tcW w:w="89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13</w:t>
            </w:r>
          </w:p>
        </w:tc>
        <w:tc>
          <w:tcPr>
            <w:tcW w:w="88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w:t>
            </w:r>
          </w:p>
        </w:tc>
        <w:tc>
          <w:tcPr>
            <w:tcW w:w="82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30,77</w:t>
            </w:r>
          </w:p>
        </w:tc>
        <w:tc>
          <w:tcPr>
            <w:tcW w:w="872"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76,64</w:t>
            </w:r>
          </w:p>
        </w:tc>
        <w:tc>
          <w:tcPr>
            <w:tcW w:w="824"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14,27</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159,2</w:t>
            </w:r>
          </w:p>
        </w:tc>
        <w:tc>
          <w:tcPr>
            <w:tcW w:w="117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203,7</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23</w:t>
            </w:r>
          </w:p>
        </w:tc>
      </w:tr>
      <w:tr w:rsidR="003923A0">
        <w:tc>
          <w:tcPr>
            <w:tcW w:w="1419"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LANKSTAS</w:t>
            </w:r>
          </w:p>
        </w:tc>
        <w:tc>
          <w:tcPr>
            <w:tcW w:w="177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LTU004110061898</w:t>
            </w:r>
          </w:p>
        </w:tc>
        <w:tc>
          <w:tcPr>
            <w:tcW w:w="89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9</w:t>
            </w:r>
          </w:p>
        </w:tc>
        <w:tc>
          <w:tcPr>
            <w:tcW w:w="88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w:t>
            </w:r>
          </w:p>
        </w:tc>
        <w:tc>
          <w:tcPr>
            <w:tcW w:w="82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22,22</w:t>
            </w:r>
          </w:p>
        </w:tc>
        <w:tc>
          <w:tcPr>
            <w:tcW w:w="872"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73,07</w:t>
            </w:r>
          </w:p>
        </w:tc>
        <w:tc>
          <w:tcPr>
            <w:tcW w:w="824"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13,1</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159,8</w:t>
            </w:r>
          </w:p>
        </w:tc>
        <w:tc>
          <w:tcPr>
            <w:tcW w:w="117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206</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22,5</w:t>
            </w:r>
          </w:p>
        </w:tc>
      </w:tr>
      <w:tr w:rsidR="003923A0">
        <w:tc>
          <w:tcPr>
            <w:tcW w:w="1419"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LAŠAS</w:t>
            </w:r>
          </w:p>
        </w:tc>
        <w:tc>
          <w:tcPr>
            <w:tcW w:w="177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LTU004110175106</w:t>
            </w:r>
          </w:p>
        </w:tc>
        <w:tc>
          <w:tcPr>
            <w:tcW w:w="89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w:t>
            </w:r>
          </w:p>
        </w:tc>
        <w:tc>
          <w:tcPr>
            <w:tcW w:w="88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w:t>
            </w:r>
          </w:p>
        </w:tc>
        <w:tc>
          <w:tcPr>
            <w:tcW w:w="82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100</w:t>
            </w:r>
          </w:p>
        </w:tc>
        <w:tc>
          <w:tcPr>
            <w:tcW w:w="872"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81,9</w:t>
            </w:r>
          </w:p>
        </w:tc>
        <w:tc>
          <w:tcPr>
            <w:tcW w:w="824"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17</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165,7</w:t>
            </w:r>
          </w:p>
        </w:tc>
        <w:tc>
          <w:tcPr>
            <w:tcW w:w="117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223</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24</w:t>
            </w:r>
          </w:p>
        </w:tc>
      </w:tr>
      <w:tr w:rsidR="003923A0">
        <w:tc>
          <w:tcPr>
            <w:tcW w:w="1419"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SAKALAS</w:t>
            </w:r>
          </w:p>
        </w:tc>
        <w:tc>
          <w:tcPr>
            <w:tcW w:w="177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LTU004111277399</w:t>
            </w:r>
          </w:p>
        </w:tc>
        <w:tc>
          <w:tcPr>
            <w:tcW w:w="89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16</w:t>
            </w:r>
          </w:p>
        </w:tc>
        <w:tc>
          <w:tcPr>
            <w:tcW w:w="88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12</w:t>
            </w:r>
          </w:p>
        </w:tc>
        <w:tc>
          <w:tcPr>
            <w:tcW w:w="82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75</w:t>
            </w:r>
          </w:p>
        </w:tc>
        <w:tc>
          <w:tcPr>
            <w:tcW w:w="872"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82,3</w:t>
            </w:r>
          </w:p>
        </w:tc>
        <w:tc>
          <w:tcPr>
            <w:tcW w:w="824"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17,25</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164,2</w:t>
            </w:r>
          </w:p>
        </w:tc>
        <w:tc>
          <w:tcPr>
            <w:tcW w:w="117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219,4</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24,78</w:t>
            </w:r>
          </w:p>
        </w:tc>
      </w:tr>
      <w:tr w:rsidR="003923A0">
        <w:tc>
          <w:tcPr>
            <w:tcW w:w="1419"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SAKALAS</w:t>
            </w:r>
          </w:p>
        </w:tc>
        <w:tc>
          <w:tcPr>
            <w:tcW w:w="177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LTU004110106299</w:t>
            </w:r>
          </w:p>
        </w:tc>
        <w:tc>
          <w:tcPr>
            <w:tcW w:w="89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16</w:t>
            </w:r>
          </w:p>
        </w:tc>
        <w:tc>
          <w:tcPr>
            <w:tcW w:w="88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w:t>
            </w:r>
          </w:p>
        </w:tc>
        <w:tc>
          <w:tcPr>
            <w:tcW w:w="82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31,25</w:t>
            </w:r>
          </w:p>
        </w:tc>
        <w:tc>
          <w:tcPr>
            <w:tcW w:w="872"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76,76</w:t>
            </w:r>
          </w:p>
        </w:tc>
        <w:tc>
          <w:tcPr>
            <w:tcW w:w="824"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15,3</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162,6</w:t>
            </w:r>
          </w:p>
        </w:tc>
        <w:tc>
          <w:tcPr>
            <w:tcW w:w="117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213,9</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23,84</w:t>
            </w:r>
          </w:p>
        </w:tc>
      </w:tr>
      <w:tr w:rsidR="003923A0">
        <w:tc>
          <w:tcPr>
            <w:tcW w:w="1419"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SPRINTAS</w:t>
            </w:r>
          </w:p>
        </w:tc>
        <w:tc>
          <w:tcPr>
            <w:tcW w:w="177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LTU004110269392</w:t>
            </w:r>
          </w:p>
        </w:tc>
        <w:tc>
          <w:tcPr>
            <w:tcW w:w="89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22</w:t>
            </w:r>
          </w:p>
        </w:tc>
        <w:tc>
          <w:tcPr>
            <w:tcW w:w="88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10</w:t>
            </w:r>
          </w:p>
        </w:tc>
        <w:tc>
          <w:tcPr>
            <w:tcW w:w="82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45,45</w:t>
            </w:r>
          </w:p>
        </w:tc>
        <w:tc>
          <w:tcPr>
            <w:tcW w:w="872"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77,47</w:t>
            </w:r>
          </w:p>
        </w:tc>
        <w:tc>
          <w:tcPr>
            <w:tcW w:w="824"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15,13</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161,7</w:t>
            </w:r>
          </w:p>
        </w:tc>
        <w:tc>
          <w:tcPr>
            <w:tcW w:w="117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218</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24,43</w:t>
            </w:r>
          </w:p>
        </w:tc>
      </w:tr>
      <w:tr w:rsidR="003923A0">
        <w:tc>
          <w:tcPr>
            <w:tcW w:w="1419"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STRYPAS</w:t>
            </w:r>
          </w:p>
        </w:tc>
        <w:tc>
          <w:tcPr>
            <w:tcW w:w="177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LTU004110131203</w:t>
            </w:r>
          </w:p>
        </w:tc>
        <w:tc>
          <w:tcPr>
            <w:tcW w:w="89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8</w:t>
            </w:r>
          </w:p>
        </w:tc>
        <w:tc>
          <w:tcPr>
            <w:tcW w:w="88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7</w:t>
            </w:r>
          </w:p>
        </w:tc>
        <w:tc>
          <w:tcPr>
            <w:tcW w:w="82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87,5</w:t>
            </w:r>
          </w:p>
        </w:tc>
        <w:tc>
          <w:tcPr>
            <w:tcW w:w="872"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82,5</w:t>
            </w:r>
          </w:p>
        </w:tc>
        <w:tc>
          <w:tcPr>
            <w:tcW w:w="824"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17,5</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164,7</w:t>
            </w:r>
          </w:p>
        </w:tc>
        <w:tc>
          <w:tcPr>
            <w:tcW w:w="117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233,7</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24,34</w:t>
            </w:r>
          </w:p>
        </w:tc>
      </w:tr>
      <w:tr w:rsidR="003923A0">
        <w:tc>
          <w:tcPr>
            <w:tcW w:w="1419"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VINGIS</w:t>
            </w:r>
          </w:p>
        </w:tc>
        <w:tc>
          <w:tcPr>
            <w:tcW w:w="177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LTU004110135004</w:t>
            </w:r>
          </w:p>
        </w:tc>
        <w:tc>
          <w:tcPr>
            <w:tcW w:w="89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w:t>
            </w:r>
          </w:p>
        </w:tc>
        <w:tc>
          <w:tcPr>
            <w:tcW w:w="88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w:t>
            </w:r>
          </w:p>
        </w:tc>
        <w:tc>
          <w:tcPr>
            <w:tcW w:w="82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100</w:t>
            </w:r>
          </w:p>
        </w:tc>
        <w:tc>
          <w:tcPr>
            <w:tcW w:w="872"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83,5</w:t>
            </w:r>
          </w:p>
        </w:tc>
        <w:tc>
          <w:tcPr>
            <w:tcW w:w="824"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17,7</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162,7</w:t>
            </w:r>
          </w:p>
        </w:tc>
        <w:tc>
          <w:tcPr>
            <w:tcW w:w="117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214,3</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rPr>
              <w:t>24</w:t>
            </w:r>
          </w:p>
        </w:tc>
      </w:tr>
      <w:tr w:rsidR="003923A0">
        <w:tc>
          <w:tcPr>
            <w:tcW w:w="1419"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ŽAIBAS</w:t>
            </w:r>
          </w:p>
        </w:tc>
        <w:tc>
          <w:tcPr>
            <w:tcW w:w="177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LTU004110278696</w:t>
            </w:r>
          </w:p>
        </w:tc>
        <w:tc>
          <w:tcPr>
            <w:tcW w:w="89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6</w:t>
            </w:r>
          </w:p>
        </w:tc>
        <w:tc>
          <w:tcPr>
            <w:tcW w:w="88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w:t>
            </w:r>
          </w:p>
        </w:tc>
        <w:tc>
          <w:tcPr>
            <w:tcW w:w="82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16,66</w:t>
            </w:r>
          </w:p>
        </w:tc>
        <w:tc>
          <w:tcPr>
            <w:tcW w:w="872"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77,15</w:t>
            </w:r>
          </w:p>
        </w:tc>
        <w:tc>
          <w:tcPr>
            <w:tcW w:w="824"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15,2</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158,2</w:t>
            </w:r>
          </w:p>
        </w:tc>
        <w:tc>
          <w:tcPr>
            <w:tcW w:w="117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214</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23</w:t>
            </w:r>
          </w:p>
        </w:tc>
      </w:tr>
      <w:tr w:rsidR="003923A0">
        <w:tc>
          <w:tcPr>
            <w:tcW w:w="141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1772"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89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123</w:t>
            </w:r>
          </w:p>
        </w:tc>
        <w:tc>
          <w:tcPr>
            <w:tcW w:w="8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60</w:t>
            </w:r>
          </w:p>
        </w:tc>
        <w:tc>
          <w:tcPr>
            <w:tcW w:w="82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48,8</w:t>
            </w:r>
          </w:p>
        </w:tc>
        <w:tc>
          <w:tcPr>
            <w:tcW w:w="87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 </w:t>
            </w:r>
          </w:p>
        </w:tc>
        <w:tc>
          <w:tcPr>
            <w:tcW w:w="82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 </w:t>
            </w:r>
          </w:p>
        </w:tc>
        <w:tc>
          <w:tcPr>
            <w:tcW w:w="76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161,8</w:t>
            </w:r>
          </w:p>
        </w:tc>
        <w:tc>
          <w:tcPr>
            <w:tcW w:w="117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215,7</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23,85</w:t>
            </w:r>
          </w:p>
        </w:tc>
      </w:tr>
    </w:tbl>
    <w:p w:rsidR="003923A0" w:rsidRDefault="003923A0" w:rsidP="006970C8">
      <w:pPr>
        <w:jc w:val="both"/>
        <w:rPr>
          <w:rFonts w:ascii="Times New Roman" w:eastAsia="Times New Roman" w:hAnsi="Times New Roman" w:cs="Times New Roman"/>
          <w:sz w:val="24"/>
        </w:rPr>
      </w:pP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Kumelės nuo </w:t>
      </w:r>
      <w:proofErr w:type="spellStart"/>
      <w:r>
        <w:rPr>
          <w:rFonts w:ascii="Times New Roman" w:eastAsia="Times New Roman" w:hAnsi="Times New Roman" w:cs="Times New Roman"/>
          <w:sz w:val="24"/>
        </w:rPr>
        <w:t>erž</w:t>
      </w:r>
      <w:proofErr w:type="spellEnd"/>
      <w:r>
        <w:rPr>
          <w:rFonts w:ascii="Times New Roman" w:eastAsia="Times New Roman" w:hAnsi="Times New Roman" w:cs="Times New Roman"/>
          <w:sz w:val="24"/>
        </w:rPr>
        <w:t xml:space="preserve">. SAKALAS LTU004111277399 taip pat buvo geriausios. 10 kumelių (75%) buvo įvertintos elito klase. Elito klase buvo įvertintos 7 kumelės (87,5%) nuo STRYPAS </w:t>
      </w:r>
      <w:proofErr w:type="spellStart"/>
      <w:r>
        <w:rPr>
          <w:rFonts w:ascii="Times New Roman" w:eastAsia="Times New Roman" w:hAnsi="Times New Roman" w:cs="Times New Roman"/>
          <w:sz w:val="24"/>
        </w:rPr>
        <w:t>t.Sakalas</w:t>
      </w:r>
      <w:proofErr w:type="spellEnd"/>
      <w:r>
        <w:rPr>
          <w:rFonts w:ascii="Times New Roman" w:eastAsia="Times New Roman" w:hAnsi="Times New Roman" w:cs="Times New Roman"/>
          <w:sz w:val="24"/>
        </w:rPr>
        <w:t xml:space="preserve">; 5 kumelės (71,4%) nuo ČIOBRELIS </w:t>
      </w:r>
      <w:proofErr w:type="spellStart"/>
      <w:r>
        <w:rPr>
          <w:rFonts w:ascii="Times New Roman" w:eastAsia="Times New Roman" w:hAnsi="Times New Roman" w:cs="Times New Roman"/>
          <w:sz w:val="24"/>
        </w:rPr>
        <w:t>t.Bajanas</w:t>
      </w:r>
      <w:proofErr w:type="spellEnd"/>
      <w:r>
        <w:rPr>
          <w:rFonts w:ascii="Times New Roman" w:eastAsia="Times New Roman" w:hAnsi="Times New Roman" w:cs="Times New Roman"/>
          <w:sz w:val="24"/>
        </w:rPr>
        <w:t xml:space="preserve"> po 3 kumelės (100%) nuo LAŠAS </w:t>
      </w:r>
      <w:proofErr w:type="spellStart"/>
      <w:r>
        <w:rPr>
          <w:rFonts w:ascii="Times New Roman" w:eastAsia="Times New Roman" w:hAnsi="Times New Roman" w:cs="Times New Roman"/>
          <w:sz w:val="24"/>
        </w:rPr>
        <w:t>t.Žaibas</w:t>
      </w:r>
      <w:proofErr w:type="spellEnd"/>
      <w:r>
        <w:rPr>
          <w:rFonts w:ascii="Times New Roman" w:eastAsia="Times New Roman" w:hAnsi="Times New Roman" w:cs="Times New Roman"/>
          <w:sz w:val="24"/>
        </w:rPr>
        <w:t xml:space="preserve">  ir Vingis </w:t>
      </w:r>
      <w:proofErr w:type="spellStart"/>
      <w:r>
        <w:rPr>
          <w:rFonts w:ascii="Times New Roman" w:eastAsia="Times New Roman" w:hAnsi="Times New Roman" w:cs="Times New Roman"/>
          <w:sz w:val="24"/>
        </w:rPr>
        <w:t>t.Sprintas</w:t>
      </w:r>
      <w:proofErr w:type="spellEnd"/>
      <w:r>
        <w:rPr>
          <w:rFonts w:ascii="Times New Roman" w:eastAsia="Times New Roman" w:hAnsi="Times New Roman" w:cs="Times New Roman"/>
          <w:sz w:val="24"/>
        </w:rPr>
        <w:t>.</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Sakalo motinos Kurpė-Kanapės IC13462 kilmė nežinoma. Matomai tai buvo Lietuvos sunkiųjų arklių veislės kumelė kurios kilmės dokumentai buvo  prarasti.</w:t>
      </w:r>
    </w:p>
    <w:p w:rsidR="003923A0" w:rsidRDefault="00430247" w:rsidP="006970C8">
      <w:pPr>
        <w:jc w:val="both"/>
        <w:rPr>
          <w:rFonts w:ascii="Times New Roman" w:eastAsia="Times New Roman" w:hAnsi="Times New Roman" w:cs="Times New Roman"/>
          <w:b/>
          <w:sz w:val="24"/>
        </w:rPr>
      </w:pPr>
      <w:r>
        <w:rPr>
          <w:rFonts w:ascii="Times New Roman" w:eastAsia="Times New Roman" w:hAnsi="Times New Roman" w:cs="Times New Roman"/>
          <w:b/>
          <w:sz w:val="24"/>
        </w:rPr>
        <w:t>TUŠO linija</w:t>
      </w:r>
    </w:p>
    <w:tbl>
      <w:tblPr>
        <w:tblW w:w="0" w:type="auto"/>
        <w:tblInd w:w="93" w:type="dxa"/>
        <w:tblCellMar>
          <w:left w:w="10" w:type="dxa"/>
          <w:right w:w="10" w:type="dxa"/>
        </w:tblCellMar>
        <w:tblLook w:val="0000" w:firstRow="0" w:lastRow="0" w:firstColumn="0" w:lastColumn="0" w:noHBand="0" w:noVBand="0"/>
      </w:tblPr>
      <w:tblGrid>
        <w:gridCol w:w="2425"/>
        <w:gridCol w:w="2268"/>
        <w:gridCol w:w="2268"/>
        <w:gridCol w:w="2126"/>
      </w:tblGrid>
      <w:tr w:rsidR="003923A0">
        <w:tc>
          <w:tcPr>
            <w:tcW w:w="9087" w:type="dxa"/>
            <w:gridSpan w:val="4"/>
            <w:tcBorders>
              <w:top w:val="single" w:sz="4" w:space="0" w:color="000000"/>
              <w:left w:val="single" w:sz="4"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8"/>
              </w:rPr>
              <w:t>421 TUŠAS  g.1970 m.</w:t>
            </w:r>
          </w:p>
        </w:tc>
      </w:tr>
      <w:tr w:rsidR="003923A0">
        <w:tc>
          <w:tcPr>
            <w:tcW w:w="242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01868 ŽAIBAS IV g.1956m.</w:t>
            </w: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xml:space="preserve">0697 GANDRAS </w:t>
            </w: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c>
          <w:tcPr>
            <w:tcW w:w="212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2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c>
          <w:tcPr>
            <w:tcW w:w="212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2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IC01616 ŽVAIGŽDĖ</w:t>
            </w: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01252 MARSAS</w:t>
            </w:r>
          </w:p>
        </w:tc>
        <w:tc>
          <w:tcPr>
            <w:tcW w:w="212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2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02890 BĖGŪNĖ</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c>
          <w:tcPr>
            <w:tcW w:w="212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2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42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356 TUNDRA g,1960m.</w:t>
            </w: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94 LOBIS</w:t>
            </w: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0463 LYZAS</w:t>
            </w:r>
          </w:p>
        </w:tc>
        <w:tc>
          <w:tcPr>
            <w:tcW w:w="212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2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103 LAUMĖ</w:t>
            </w:r>
          </w:p>
        </w:tc>
        <w:tc>
          <w:tcPr>
            <w:tcW w:w="212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Arial" w:eastAsia="Arial" w:hAnsi="Arial" w:cs="Arial"/>
                <w:color w:val="3B3E38"/>
                <w:sz w:val="16"/>
              </w:rPr>
              <w:t>425 LINKSMAS-BRITAS</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2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IC01130 LIEPA</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116 TŪRA</w:t>
            </w: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580 ŠEŠUVIS</w:t>
            </w:r>
          </w:p>
        </w:tc>
        <w:tc>
          <w:tcPr>
            <w:tcW w:w="212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2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54 RAMA</w:t>
            </w:r>
          </w:p>
        </w:tc>
        <w:tc>
          <w:tcPr>
            <w:tcW w:w="212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12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bl>
    <w:p w:rsidR="003923A0" w:rsidRDefault="003923A0" w:rsidP="006970C8">
      <w:pPr>
        <w:jc w:val="both"/>
        <w:rPr>
          <w:rFonts w:ascii="Times New Roman" w:eastAsia="Times New Roman" w:hAnsi="Times New Roman" w:cs="Times New Roman"/>
          <w:sz w:val="24"/>
        </w:rPr>
      </w:pP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Buvusią Gandro liniją tęsė tik jo anūko Tušo vyriškos lyties palikuoniai. Todėl šios linijos arkliai laikytini Tušo linijos atstovais. </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Linijos eržilai-tesėjai  pateikti priede 3</w:t>
      </w:r>
    </w:p>
    <w:p w:rsidR="003923A0" w:rsidRDefault="00430247" w:rsidP="006970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(10 lentelė)</w:t>
      </w:r>
    </w:p>
    <w:tbl>
      <w:tblPr>
        <w:tblW w:w="0" w:type="auto"/>
        <w:tblInd w:w="108" w:type="dxa"/>
        <w:tblCellMar>
          <w:left w:w="10" w:type="dxa"/>
          <w:right w:w="10" w:type="dxa"/>
        </w:tblCellMar>
        <w:tblLook w:val="0000" w:firstRow="0" w:lastRow="0" w:firstColumn="0" w:lastColumn="0" w:noHBand="0" w:noVBand="0"/>
      </w:tblPr>
      <w:tblGrid>
        <w:gridCol w:w="1317"/>
        <w:gridCol w:w="1635"/>
        <w:gridCol w:w="1008"/>
        <w:gridCol w:w="769"/>
        <w:gridCol w:w="705"/>
        <w:gridCol w:w="775"/>
        <w:gridCol w:w="775"/>
        <w:gridCol w:w="763"/>
        <w:gridCol w:w="944"/>
        <w:gridCol w:w="1055"/>
      </w:tblGrid>
      <w:tr w:rsidR="003923A0">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Linijos pradininkas</w:t>
            </w:r>
          </w:p>
        </w:tc>
        <w:tc>
          <w:tcPr>
            <w:tcW w:w="8754" w:type="dxa"/>
            <w:gridSpan w:val="9"/>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TUŠAS</w:t>
            </w:r>
          </w:p>
        </w:tc>
      </w:tr>
      <w:tr w:rsidR="003923A0">
        <w:tc>
          <w:tcPr>
            <w:tcW w:w="1418"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Eržilas</w:t>
            </w:r>
          </w:p>
        </w:tc>
        <w:tc>
          <w:tcPr>
            <w:tcW w:w="170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Registracijos  Nr.</w:t>
            </w:r>
          </w:p>
        </w:tc>
        <w:tc>
          <w:tcPr>
            <w:tcW w:w="10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Viso įvertinta eržilų</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xml:space="preserve">Elito </w:t>
            </w:r>
            <w:proofErr w:type="spellStart"/>
            <w:r>
              <w:rPr>
                <w:rFonts w:ascii="Calibri" w:eastAsia="Calibri" w:hAnsi="Calibri" w:cs="Calibri"/>
                <w:color w:val="000000"/>
              </w:rPr>
              <w:t>kl</w:t>
            </w:r>
            <w:proofErr w:type="spellEnd"/>
            <w:r>
              <w:rPr>
                <w:rFonts w:ascii="Calibri" w:eastAsia="Calibri" w:hAnsi="Calibri" w:cs="Calibri"/>
                <w:color w:val="000000"/>
              </w:rPr>
              <w:t xml:space="preserve"> eržilai</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nuo visų</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balų suma</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tipas</w:t>
            </w:r>
          </w:p>
        </w:tc>
        <w:tc>
          <w:tcPr>
            <w:tcW w:w="76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ūgis</w:t>
            </w:r>
          </w:p>
        </w:tc>
        <w:tc>
          <w:tcPr>
            <w:tcW w:w="9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krūtinės apimtis</w:t>
            </w:r>
          </w:p>
        </w:tc>
        <w:tc>
          <w:tcPr>
            <w:tcW w:w="10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plaštakos apimtis</w:t>
            </w:r>
          </w:p>
        </w:tc>
      </w:tr>
      <w:tr w:rsidR="003923A0">
        <w:tc>
          <w:tcPr>
            <w:tcW w:w="1418"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ARABAS</w:t>
            </w:r>
          </w:p>
        </w:tc>
        <w:tc>
          <w:tcPr>
            <w:tcW w:w="170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LTU004110111702</w:t>
            </w:r>
          </w:p>
        </w:tc>
        <w:tc>
          <w:tcPr>
            <w:tcW w:w="10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50</w:t>
            </w:r>
          </w:p>
        </w:tc>
        <w:tc>
          <w:tcPr>
            <w:tcW w:w="806"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b/>
                <w:color w:val="0070C0"/>
                <w:sz w:val="24"/>
              </w:rPr>
              <w:t>73,8</w:t>
            </w:r>
          </w:p>
        </w:tc>
        <w:tc>
          <w:tcPr>
            <w:tcW w:w="806"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sz w:val="24"/>
              </w:rPr>
              <w:t>13</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163,5</w:t>
            </w:r>
          </w:p>
        </w:tc>
        <w:tc>
          <w:tcPr>
            <w:tcW w:w="94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211</w:t>
            </w:r>
          </w:p>
        </w:tc>
        <w:tc>
          <w:tcPr>
            <w:tcW w:w="105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25,25</w:t>
            </w:r>
          </w:p>
        </w:tc>
      </w:tr>
      <w:tr w:rsidR="003923A0">
        <w:tc>
          <w:tcPr>
            <w:tcW w:w="1418"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DŽINSAS</w:t>
            </w:r>
          </w:p>
        </w:tc>
        <w:tc>
          <w:tcPr>
            <w:tcW w:w="170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LTU004110032797</w:t>
            </w:r>
          </w:p>
        </w:tc>
        <w:tc>
          <w:tcPr>
            <w:tcW w:w="10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8</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5</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62,5</w:t>
            </w:r>
          </w:p>
        </w:tc>
        <w:tc>
          <w:tcPr>
            <w:tcW w:w="806"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b/>
                <w:color w:val="0070C0"/>
                <w:sz w:val="24"/>
              </w:rPr>
              <w:t>80,2</w:t>
            </w:r>
          </w:p>
        </w:tc>
        <w:tc>
          <w:tcPr>
            <w:tcW w:w="806"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sz w:val="24"/>
              </w:rPr>
              <w:t>16</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163,7</w:t>
            </w:r>
          </w:p>
        </w:tc>
        <w:tc>
          <w:tcPr>
            <w:tcW w:w="94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216,2</w:t>
            </w:r>
          </w:p>
        </w:tc>
        <w:tc>
          <w:tcPr>
            <w:tcW w:w="105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 xml:space="preserve">  25,3    </w:t>
            </w:r>
          </w:p>
        </w:tc>
      </w:tr>
      <w:tr w:rsidR="003923A0">
        <w:tc>
          <w:tcPr>
            <w:tcW w:w="1418"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DUKATAS</w:t>
            </w:r>
          </w:p>
        </w:tc>
        <w:tc>
          <w:tcPr>
            <w:tcW w:w="170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LTU004110073293</w:t>
            </w:r>
          </w:p>
        </w:tc>
        <w:tc>
          <w:tcPr>
            <w:tcW w:w="10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3</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75</w:t>
            </w:r>
          </w:p>
        </w:tc>
        <w:tc>
          <w:tcPr>
            <w:tcW w:w="806"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70C0"/>
                <w:sz w:val="24"/>
              </w:rPr>
              <w:t>81,67</w:t>
            </w:r>
          </w:p>
        </w:tc>
        <w:tc>
          <w:tcPr>
            <w:tcW w:w="806"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17,4</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164,2</w:t>
            </w:r>
          </w:p>
        </w:tc>
        <w:tc>
          <w:tcPr>
            <w:tcW w:w="94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224,5</w:t>
            </w:r>
          </w:p>
        </w:tc>
        <w:tc>
          <w:tcPr>
            <w:tcW w:w="105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25,5</w:t>
            </w:r>
          </w:p>
        </w:tc>
      </w:tr>
      <w:tr w:rsidR="003923A0">
        <w:tc>
          <w:tcPr>
            <w:tcW w:w="1418"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KREMLIUS</w:t>
            </w:r>
          </w:p>
        </w:tc>
        <w:tc>
          <w:tcPr>
            <w:tcW w:w="170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b/>
                <w:color w:val="333333"/>
                <w:sz w:val="18"/>
              </w:rPr>
              <w:t>LTU005110103897</w:t>
            </w:r>
          </w:p>
        </w:tc>
        <w:tc>
          <w:tcPr>
            <w:tcW w:w="10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5</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20</w:t>
            </w:r>
          </w:p>
        </w:tc>
        <w:tc>
          <w:tcPr>
            <w:tcW w:w="806"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b/>
                <w:color w:val="0070C0"/>
                <w:sz w:val="24"/>
              </w:rPr>
              <w:t>74,3</w:t>
            </w:r>
          </w:p>
        </w:tc>
        <w:tc>
          <w:tcPr>
            <w:tcW w:w="806"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16</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159,6</w:t>
            </w:r>
          </w:p>
        </w:tc>
        <w:tc>
          <w:tcPr>
            <w:tcW w:w="94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207,6</w:t>
            </w:r>
          </w:p>
        </w:tc>
        <w:tc>
          <w:tcPr>
            <w:tcW w:w="105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23</w:t>
            </w:r>
          </w:p>
        </w:tc>
      </w:tr>
      <w:tr w:rsidR="003923A0">
        <w:tc>
          <w:tcPr>
            <w:tcW w:w="1418"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LINAS</w:t>
            </w:r>
          </w:p>
        </w:tc>
        <w:tc>
          <w:tcPr>
            <w:tcW w:w="170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b/>
                <w:color w:val="333333"/>
                <w:sz w:val="18"/>
              </w:rPr>
              <w:t>LTU004110005987</w:t>
            </w:r>
          </w:p>
        </w:tc>
        <w:tc>
          <w:tcPr>
            <w:tcW w:w="10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3</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33,3</w:t>
            </w:r>
          </w:p>
        </w:tc>
        <w:tc>
          <w:tcPr>
            <w:tcW w:w="806"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b/>
                <w:color w:val="0070C0"/>
                <w:sz w:val="24"/>
              </w:rPr>
              <w:t>74,16</w:t>
            </w:r>
          </w:p>
        </w:tc>
        <w:tc>
          <w:tcPr>
            <w:tcW w:w="806"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15,66</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163</w:t>
            </w:r>
          </w:p>
        </w:tc>
        <w:tc>
          <w:tcPr>
            <w:tcW w:w="94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204</w:t>
            </w:r>
          </w:p>
        </w:tc>
        <w:tc>
          <w:tcPr>
            <w:tcW w:w="105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25</w:t>
            </w:r>
          </w:p>
        </w:tc>
      </w:tr>
      <w:tr w:rsidR="003923A0">
        <w:tc>
          <w:tcPr>
            <w:tcW w:w="1418"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PAPARTIS</w:t>
            </w:r>
          </w:p>
        </w:tc>
        <w:tc>
          <w:tcPr>
            <w:tcW w:w="170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b/>
                <w:color w:val="333333"/>
                <w:sz w:val="18"/>
              </w:rPr>
              <w:t>LTU005110277587</w:t>
            </w:r>
          </w:p>
        </w:tc>
        <w:tc>
          <w:tcPr>
            <w:tcW w:w="10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6</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75</w:t>
            </w:r>
          </w:p>
        </w:tc>
        <w:tc>
          <w:tcPr>
            <w:tcW w:w="806"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b/>
                <w:color w:val="0070C0"/>
                <w:sz w:val="24"/>
              </w:rPr>
              <w:t>80,16</w:t>
            </w:r>
          </w:p>
        </w:tc>
        <w:tc>
          <w:tcPr>
            <w:tcW w:w="806"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16,5</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161</w:t>
            </w:r>
          </w:p>
        </w:tc>
        <w:tc>
          <w:tcPr>
            <w:tcW w:w="94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218</w:t>
            </w:r>
          </w:p>
        </w:tc>
        <w:tc>
          <w:tcPr>
            <w:tcW w:w="105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24,58</w:t>
            </w:r>
          </w:p>
        </w:tc>
      </w:tr>
      <w:tr w:rsidR="003923A0">
        <w:tc>
          <w:tcPr>
            <w:tcW w:w="1418"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SIMBOLIS</w:t>
            </w:r>
          </w:p>
        </w:tc>
        <w:tc>
          <w:tcPr>
            <w:tcW w:w="170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3B3E38"/>
                <w:sz w:val="18"/>
              </w:rPr>
              <w:t>LTU004110088791</w:t>
            </w:r>
          </w:p>
        </w:tc>
        <w:tc>
          <w:tcPr>
            <w:tcW w:w="1068"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0</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0</w:t>
            </w:r>
          </w:p>
        </w:tc>
        <w:tc>
          <w:tcPr>
            <w:tcW w:w="806"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b/>
                <w:color w:val="0070C0"/>
                <w:sz w:val="24"/>
              </w:rPr>
              <w:t>69,3</w:t>
            </w:r>
          </w:p>
        </w:tc>
        <w:tc>
          <w:tcPr>
            <w:tcW w:w="806"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14,3</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158</w:t>
            </w:r>
          </w:p>
        </w:tc>
        <w:tc>
          <w:tcPr>
            <w:tcW w:w="94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204</w:t>
            </w:r>
          </w:p>
        </w:tc>
        <w:tc>
          <w:tcPr>
            <w:tcW w:w="105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23,8</w:t>
            </w:r>
          </w:p>
        </w:tc>
      </w:tr>
      <w:tr w:rsidR="003923A0">
        <w:tc>
          <w:tcPr>
            <w:tcW w:w="1418"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VIRBAS</w:t>
            </w:r>
          </w:p>
        </w:tc>
        <w:tc>
          <w:tcPr>
            <w:tcW w:w="1700"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LTU004110094001</w:t>
            </w:r>
          </w:p>
        </w:tc>
        <w:tc>
          <w:tcPr>
            <w:tcW w:w="10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6</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16,6</w:t>
            </w:r>
          </w:p>
        </w:tc>
        <w:tc>
          <w:tcPr>
            <w:tcW w:w="806"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b/>
                <w:color w:val="0070C0"/>
                <w:sz w:val="24"/>
              </w:rPr>
              <w:t>76,51</w:t>
            </w:r>
          </w:p>
        </w:tc>
        <w:tc>
          <w:tcPr>
            <w:tcW w:w="806"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sz w:val="24"/>
              </w:rPr>
              <w:t>15,06</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164,6</w:t>
            </w:r>
          </w:p>
        </w:tc>
        <w:tc>
          <w:tcPr>
            <w:tcW w:w="94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213,1</w:t>
            </w:r>
          </w:p>
        </w:tc>
        <w:tc>
          <w:tcPr>
            <w:tcW w:w="105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25,75</w:t>
            </w:r>
          </w:p>
        </w:tc>
      </w:tr>
      <w:tr w:rsidR="003923A0">
        <w:tc>
          <w:tcPr>
            <w:tcW w:w="1418"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VULKANAS</w:t>
            </w:r>
          </w:p>
        </w:tc>
        <w:tc>
          <w:tcPr>
            <w:tcW w:w="170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b/>
                <w:color w:val="333333"/>
                <w:sz w:val="18"/>
              </w:rPr>
              <w:t>LTU004110130103</w:t>
            </w:r>
          </w:p>
        </w:tc>
        <w:tc>
          <w:tcPr>
            <w:tcW w:w="10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3</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3</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100</w:t>
            </w:r>
          </w:p>
        </w:tc>
        <w:tc>
          <w:tcPr>
            <w:tcW w:w="806"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b/>
                <w:color w:val="0070C0"/>
                <w:sz w:val="24"/>
              </w:rPr>
              <w:t>86,5</w:t>
            </w:r>
          </w:p>
        </w:tc>
        <w:tc>
          <w:tcPr>
            <w:tcW w:w="806"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color w:val="000000"/>
                <w:sz w:val="24"/>
              </w:rPr>
              <w:t>18</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164,3</w:t>
            </w:r>
          </w:p>
        </w:tc>
        <w:tc>
          <w:tcPr>
            <w:tcW w:w="94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229,6</w:t>
            </w:r>
          </w:p>
        </w:tc>
        <w:tc>
          <w:tcPr>
            <w:tcW w:w="105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24,83</w:t>
            </w:r>
          </w:p>
        </w:tc>
      </w:tr>
      <w:tr w:rsidR="003923A0">
        <w:tc>
          <w:tcPr>
            <w:tcW w:w="141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170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1068"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39</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19</w:t>
            </w:r>
          </w:p>
        </w:tc>
        <w:tc>
          <w:tcPr>
            <w:tcW w:w="8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48,7</w:t>
            </w:r>
          </w:p>
        </w:tc>
        <w:tc>
          <w:tcPr>
            <w:tcW w:w="80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80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76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162,6</w:t>
            </w:r>
          </w:p>
        </w:tc>
        <w:tc>
          <w:tcPr>
            <w:tcW w:w="9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214,9</w:t>
            </w:r>
          </w:p>
        </w:tc>
        <w:tc>
          <w:tcPr>
            <w:tcW w:w="10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24,85</w:t>
            </w:r>
          </w:p>
        </w:tc>
      </w:tr>
    </w:tbl>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Visi 3 eržilai </w:t>
      </w:r>
      <w:proofErr w:type="spellStart"/>
      <w:r>
        <w:rPr>
          <w:rFonts w:ascii="Times New Roman" w:eastAsia="Times New Roman" w:hAnsi="Times New Roman" w:cs="Times New Roman"/>
          <w:sz w:val="24"/>
        </w:rPr>
        <w:t>nuo.VULKANO</w:t>
      </w:r>
      <w:proofErr w:type="spellEnd"/>
      <w:r>
        <w:rPr>
          <w:rFonts w:ascii="Times New Roman" w:eastAsia="Times New Roman" w:hAnsi="Times New Roman" w:cs="Times New Roman"/>
          <w:sz w:val="24"/>
        </w:rPr>
        <w:t xml:space="preserve"> LTU004110130103 </w:t>
      </w:r>
      <w:proofErr w:type="spellStart"/>
      <w:r>
        <w:rPr>
          <w:rFonts w:ascii="Times New Roman" w:eastAsia="Times New Roman" w:hAnsi="Times New Roman" w:cs="Times New Roman"/>
          <w:sz w:val="24"/>
        </w:rPr>
        <w:t>t.Papartis</w:t>
      </w:r>
      <w:proofErr w:type="spellEnd"/>
      <w:r>
        <w:rPr>
          <w:rFonts w:ascii="Times New Roman" w:eastAsia="Times New Roman" w:hAnsi="Times New Roman" w:cs="Times New Roman"/>
          <w:sz w:val="24"/>
        </w:rPr>
        <w:t xml:space="preserve">  įvertinti elito klase.  Daugiau kaip pusė elito klasės eržilų buvo gauta nuo PAPARČIO </w:t>
      </w:r>
      <w:proofErr w:type="spellStart"/>
      <w:r>
        <w:rPr>
          <w:rFonts w:ascii="Times New Roman" w:eastAsia="Times New Roman" w:hAnsi="Times New Roman" w:cs="Times New Roman"/>
          <w:sz w:val="24"/>
        </w:rPr>
        <w:t>t.Žuvintas</w:t>
      </w:r>
      <w:proofErr w:type="spellEnd"/>
      <w:r>
        <w:rPr>
          <w:rFonts w:ascii="Times New Roman" w:eastAsia="Times New Roman" w:hAnsi="Times New Roman" w:cs="Times New Roman"/>
          <w:sz w:val="24"/>
        </w:rPr>
        <w:t xml:space="preserve"> (4erž.-75%) DUKATO </w:t>
      </w:r>
      <w:proofErr w:type="spellStart"/>
      <w:r>
        <w:rPr>
          <w:rFonts w:ascii="Times New Roman" w:eastAsia="Times New Roman" w:hAnsi="Times New Roman" w:cs="Times New Roman"/>
          <w:sz w:val="24"/>
        </w:rPr>
        <w:t>t.Veliūras</w:t>
      </w:r>
      <w:proofErr w:type="spellEnd"/>
      <w:r>
        <w:rPr>
          <w:rFonts w:ascii="Times New Roman" w:eastAsia="Times New Roman" w:hAnsi="Times New Roman" w:cs="Times New Roman"/>
          <w:sz w:val="24"/>
        </w:rPr>
        <w:t xml:space="preserve"> (3erž.-75%) DŽINSO </w:t>
      </w:r>
      <w:proofErr w:type="spellStart"/>
      <w:r>
        <w:rPr>
          <w:rFonts w:ascii="Times New Roman" w:eastAsia="Times New Roman" w:hAnsi="Times New Roman" w:cs="Times New Roman"/>
          <w:sz w:val="24"/>
        </w:rPr>
        <w:t>t.Liepžiedis</w:t>
      </w:r>
      <w:proofErr w:type="spellEnd"/>
      <w:r>
        <w:rPr>
          <w:rFonts w:ascii="Times New Roman" w:eastAsia="Times New Roman" w:hAnsi="Times New Roman" w:cs="Times New Roman"/>
          <w:sz w:val="24"/>
        </w:rPr>
        <w:t xml:space="preserve"> (5erž.-62,5%). </w:t>
      </w:r>
    </w:p>
    <w:p w:rsidR="003923A0" w:rsidRDefault="00430247" w:rsidP="006970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(11 lentelė)</w:t>
      </w:r>
    </w:p>
    <w:tbl>
      <w:tblPr>
        <w:tblW w:w="0" w:type="auto"/>
        <w:tblInd w:w="108" w:type="dxa"/>
        <w:tblCellMar>
          <w:left w:w="10" w:type="dxa"/>
          <w:right w:w="10" w:type="dxa"/>
        </w:tblCellMar>
        <w:tblLook w:val="0000" w:firstRow="0" w:lastRow="0" w:firstColumn="0" w:lastColumn="0" w:noHBand="0" w:noVBand="0"/>
      </w:tblPr>
      <w:tblGrid>
        <w:gridCol w:w="1348"/>
        <w:gridCol w:w="1638"/>
        <w:gridCol w:w="937"/>
        <w:gridCol w:w="883"/>
        <w:gridCol w:w="732"/>
        <w:gridCol w:w="872"/>
        <w:gridCol w:w="763"/>
        <w:gridCol w:w="801"/>
        <w:gridCol w:w="886"/>
        <w:gridCol w:w="886"/>
      </w:tblGrid>
      <w:tr w:rsidR="003923A0">
        <w:tc>
          <w:tcPr>
            <w:tcW w:w="10207"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TUŠAS</w:t>
            </w:r>
          </w:p>
        </w:tc>
      </w:tr>
      <w:tr w:rsidR="003923A0">
        <w:tc>
          <w:tcPr>
            <w:tcW w:w="15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Eržilas</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Registracijos  Nr.</w:t>
            </w:r>
          </w:p>
        </w:tc>
        <w:tc>
          <w:tcPr>
            <w:tcW w:w="9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Įvertinta kumelių</w:t>
            </w:r>
          </w:p>
        </w:tc>
        <w:tc>
          <w:tcPr>
            <w:tcW w:w="7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 xml:space="preserve">Elito </w:t>
            </w:r>
            <w:proofErr w:type="spellStart"/>
            <w:r>
              <w:rPr>
                <w:rFonts w:ascii="Times New Roman" w:eastAsia="Times New Roman" w:hAnsi="Times New Roman" w:cs="Times New Roman"/>
                <w:color w:val="000000"/>
                <w:sz w:val="20"/>
              </w:rPr>
              <w:t>kl</w:t>
            </w:r>
            <w:proofErr w:type="spellEnd"/>
            <w:r>
              <w:rPr>
                <w:rFonts w:ascii="Times New Roman" w:eastAsia="Times New Roman" w:hAnsi="Times New Roman" w:cs="Times New Roman"/>
                <w:color w:val="000000"/>
                <w:sz w:val="20"/>
              </w:rPr>
              <w:t xml:space="preserve"> kumelės</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 nuo visų</w:t>
            </w:r>
          </w:p>
        </w:tc>
        <w:tc>
          <w:tcPr>
            <w:tcW w:w="796"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balų sumos vidurkis</w:t>
            </w:r>
          </w:p>
        </w:tc>
        <w:tc>
          <w:tcPr>
            <w:tcW w:w="763"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tipas</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ūgis</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krūtin. apimtis</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0"/>
              </w:rPr>
              <w:t>plašt</w:t>
            </w:r>
            <w:proofErr w:type="spellEnd"/>
            <w:r>
              <w:rPr>
                <w:rFonts w:ascii="Times New Roman" w:eastAsia="Times New Roman" w:hAnsi="Times New Roman" w:cs="Times New Roman"/>
                <w:color w:val="000000"/>
                <w:sz w:val="20"/>
              </w:rPr>
              <w:t>. apimtis</w:t>
            </w:r>
          </w:p>
        </w:tc>
      </w:tr>
      <w:tr w:rsidR="003923A0">
        <w:tc>
          <w:tcPr>
            <w:tcW w:w="15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DŪMAS</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333333"/>
                <w:sz w:val="18"/>
              </w:rPr>
              <w:t>LTU004110077799</w:t>
            </w:r>
          </w:p>
        </w:tc>
        <w:tc>
          <w:tcPr>
            <w:tcW w:w="9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7</w:t>
            </w:r>
          </w:p>
        </w:tc>
        <w:tc>
          <w:tcPr>
            <w:tcW w:w="7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57,1</w:t>
            </w:r>
          </w:p>
        </w:tc>
        <w:tc>
          <w:tcPr>
            <w:tcW w:w="796"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78,74</w:t>
            </w:r>
          </w:p>
        </w:tc>
        <w:tc>
          <w:tcPr>
            <w:tcW w:w="763"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15,86</w:t>
            </w:r>
          </w:p>
        </w:tc>
        <w:tc>
          <w:tcPr>
            <w:tcW w:w="85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160,3</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221</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23,78</w:t>
            </w:r>
          </w:p>
        </w:tc>
      </w:tr>
      <w:tr w:rsidR="003923A0">
        <w:tc>
          <w:tcPr>
            <w:tcW w:w="15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DŽINSAS</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LTU004110032797</w:t>
            </w:r>
          </w:p>
        </w:tc>
        <w:tc>
          <w:tcPr>
            <w:tcW w:w="9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12</w:t>
            </w:r>
          </w:p>
        </w:tc>
        <w:tc>
          <w:tcPr>
            <w:tcW w:w="7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10</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83,3</w:t>
            </w:r>
          </w:p>
        </w:tc>
        <w:tc>
          <w:tcPr>
            <w:tcW w:w="796"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79,62</w:t>
            </w:r>
          </w:p>
        </w:tc>
        <w:tc>
          <w:tcPr>
            <w:tcW w:w="763"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16,08</w:t>
            </w:r>
          </w:p>
        </w:tc>
        <w:tc>
          <w:tcPr>
            <w:tcW w:w="85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161,9</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215,7</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23,88</w:t>
            </w:r>
          </w:p>
        </w:tc>
      </w:tr>
      <w:tr w:rsidR="003923A0">
        <w:tc>
          <w:tcPr>
            <w:tcW w:w="15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JOKŪBAS</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LTU004110082700</w:t>
            </w:r>
          </w:p>
        </w:tc>
        <w:tc>
          <w:tcPr>
            <w:tcW w:w="9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5</w:t>
            </w:r>
          </w:p>
        </w:tc>
        <w:tc>
          <w:tcPr>
            <w:tcW w:w="7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80</w:t>
            </w:r>
          </w:p>
        </w:tc>
        <w:tc>
          <w:tcPr>
            <w:tcW w:w="796"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79,1</w:t>
            </w:r>
          </w:p>
        </w:tc>
        <w:tc>
          <w:tcPr>
            <w:tcW w:w="763"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sz w:val="24"/>
              </w:rPr>
              <w:t>15,4</w:t>
            </w:r>
          </w:p>
        </w:tc>
        <w:tc>
          <w:tcPr>
            <w:tcW w:w="85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sz w:val="24"/>
              </w:rPr>
              <w:t>159,8</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sz w:val="24"/>
              </w:rPr>
              <w:t>209,4</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sz w:val="24"/>
              </w:rPr>
              <w:t>23,81</w:t>
            </w:r>
          </w:p>
        </w:tc>
      </w:tr>
      <w:tr w:rsidR="003923A0">
        <w:tc>
          <w:tcPr>
            <w:tcW w:w="15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KREMLIUS</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LTU004110103897</w:t>
            </w:r>
          </w:p>
        </w:tc>
        <w:tc>
          <w:tcPr>
            <w:tcW w:w="9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7</w:t>
            </w:r>
          </w:p>
        </w:tc>
        <w:tc>
          <w:tcPr>
            <w:tcW w:w="7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5</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71,4</w:t>
            </w:r>
          </w:p>
        </w:tc>
        <w:tc>
          <w:tcPr>
            <w:tcW w:w="796"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78,28</w:t>
            </w:r>
          </w:p>
        </w:tc>
        <w:tc>
          <w:tcPr>
            <w:tcW w:w="763"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w:t>
            </w:r>
          </w:p>
        </w:tc>
        <w:tc>
          <w:tcPr>
            <w:tcW w:w="85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162,8</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227,8</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22,85</w:t>
            </w:r>
          </w:p>
        </w:tc>
      </w:tr>
      <w:tr w:rsidR="003923A0">
        <w:tc>
          <w:tcPr>
            <w:tcW w:w="15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LARIS</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333333"/>
                <w:sz w:val="18"/>
              </w:rPr>
              <w:t>LTU004110117002</w:t>
            </w:r>
          </w:p>
        </w:tc>
        <w:tc>
          <w:tcPr>
            <w:tcW w:w="9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w:t>
            </w:r>
          </w:p>
        </w:tc>
        <w:tc>
          <w:tcPr>
            <w:tcW w:w="7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3</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75</w:t>
            </w:r>
          </w:p>
        </w:tc>
        <w:tc>
          <w:tcPr>
            <w:tcW w:w="796"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sz w:val="24"/>
              </w:rPr>
              <w:t>80,94</w:t>
            </w:r>
          </w:p>
        </w:tc>
        <w:tc>
          <w:tcPr>
            <w:tcW w:w="763"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sz w:val="24"/>
              </w:rPr>
              <w:t>16,12</w:t>
            </w:r>
          </w:p>
        </w:tc>
        <w:tc>
          <w:tcPr>
            <w:tcW w:w="85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159,7</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222</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23,62</w:t>
            </w:r>
          </w:p>
        </w:tc>
      </w:tr>
      <w:tr w:rsidR="003923A0">
        <w:tc>
          <w:tcPr>
            <w:tcW w:w="15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LINAS</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LTU004110005987</w:t>
            </w:r>
          </w:p>
        </w:tc>
        <w:tc>
          <w:tcPr>
            <w:tcW w:w="9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6</w:t>
            </w:r>
          </w:p>
        </w:tc>
        <w:tc>
          <w:tcPr>
            <w:tcW w:w="7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66,6</w:t>
            </w:r>
          </w:p>
        </w:tc>
        <w:tc>
          <w:tcPr>
            <w:tcW w:w="796"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80,66</w:t>
            </w:r>
          </w:p>
        </w:tc>
        <w:tc>
          <w:tcPr>
            <w:tcW w:w="763"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 </w:t>
            </w:r>
          </w:p>
        </w:tc>
        <w:tc>
          <w:tcPr>
            <w:tcW w:w="85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161,7</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208,5</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23,66</w:t>
            </w:r>
          </w:p>
        </w:tc>
      </w:tr>
      <w:tr w:rsidR="003923A0">
        <w:tc>
          <w:tcPr>
            <w:tcW w:w="15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VANAGAS</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LTU004110107902</w:t>
            </w:r>
          </w:p>
        </w:tc>
        <w:tc>
          <w:tcPr>
            <w:tcW w:w="9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5</w:t>
            </w:r>
          </w:p>
        </w:tc>
        <w:tc>
          <w:tcPr>
            <w:tcW w:w="7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40</w:t>
            </w:r>
          </w:p>
        </w:tc>
        <w:tc>
          <w:tcPr>
            <w:tcW w:w="796"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80</w:t>
            </w:r>
          </w:p>
        </w:tc>
        <w:tc>
          <w:tcPr>
            <w:tcW w:w="763"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w:t>
            </w:r>
          </w:p>
        </w:tc>
        <w:tc>
          <w:tcPr>
            <w:tcW w:w="85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164,6</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208,5</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23,7</w:t>
            </w:r>
          </w:p>
        </w:tc>
      </w:tr>
      <w:tr w:rsidR="003923A0">
        <w:tc>
          <w:tcPr>
            <w:tcW w:w="15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VULKANAS</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333333"/>
                <w:sz w:val="18"/>
              </w:rPr>
              <w:t>LTU004110130103</w:t>
            </w:r>
          </w:p>
        </w:tc>
        <w:tc>
          <w:tcPr>
            <w:tcW w:w="9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9</w:t>
            </w:r>
          </w:p>
        </w:tc>
        <w:tc>
          <w:tcPr>
            <w:tcW w:w="7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8</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88,8</w:t>
            </w:r>
          </w:p>
        </w:tc>
        <w:tc>
          <w:tcPr>
            <w:tcW w:w="796"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81,73</w:t>
            </w:r>
          </w:p>
        </w:tc>
        <w:tc>
          <w:tcPr>
            <w:tcW w:w="763"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16,44</w:t>
            </w:r>
          </w:p>
        </w:tc>
        <w:tc>
          <w:tcPr>
            <w:tcW w:w="85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161,1</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221,3</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24</w:t>
            </w:r>
          </w:p>
        </w:tc>
      </w:tr>
      <w:tr w:rsidR="003923A0">
        <w:tc>
          <w:tcPr>
            <w:tcW w:w="15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VIRBAS</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LTU004110094001</w:t>
            </w:r>
          </w:p>
        </w:tc>
        <w:tc>
          <w:tcPr>
            <w:tcW w:w="9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9</w:t>
            </w:r>
          </w:p>
        </w:tc>
        <w:tc>
          <w:tcPr>
            <w:tcW w:w="7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6</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66,6</w:t>
            </w:r>
          </w:p>
        </w:tc>
        <w:tc>
          <w:tcPr>
            <w:tcW w:w="796"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79,39</w:t>
            </w:r>
          </w:p>
        </w:tc>
        <w:tc>
          <w:tcPr>
            <w:tcW w:w="763"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w:t>
            </w:r>
          </w:p>
        </w:tc>
        <w:tc>
          <w:tcPr>
            <w:tcW w:w="85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165,7</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218,4</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24,83</w:t>
            </w:r>
          </w:p>
        </w:tc>
      </w:tr>
      <w:tr w:rsidR="003923A0">
        <w:tc>
          <w:tcPr>
            <w:tcW w:w="156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VIKIS</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LTU004110075098</w:t>
            </w:r>
          </w:p>
        </w:tc>
        <w:tc>
          <w:tcPr>
            <w:tcW w:w="9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w:t>
            </w:r>
          </w:p>
        </w:tc>
        <w:tc>
          <w:tcPr>
            <w:tcW w:w="7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100</w:t>
            </w:r>
          </w:p>
        </w:tc>
        <w:tc>
          <w:tcPr>
            <w:tcW w:w="796"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bottom"/>
          </w:tcPr>
          <w:p w:rsidR="003923A0" w:rsidRDefault="00430247" w:rsidP="006970C8">
            <w:pPr>
              <w:spacing w:after="0" w:line="240" w:lineRule="auto"/>
              <w:jc w:val="both"/>
            </w:pPr>
            <w:r>
              <w:rPr>
                <w:rFonts w:ascii="Times New Roman" w:eastAsia="Times New Roman" w:hAnsi="Times New Roman" w:cs="Times New Roman"/>
                <w:sz w:val="24"/>
              </w:rPr>
              <w:t>81,12</w:t>
            </w:r>
          </w:p>
        </w:tc>
        <w:tc>
          <w:tcPr>
            <w:tcW w:w="763"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17</w:t>
            </w:r>
          </w:p>
        </w:tc>
        <w:tc>
          <w:tcPr>
            <w:tcW w:w="85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163</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226,7</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23,62</w:t>
            </w:r>
          </w:p>
        </w:tc>
      </w:tr>
      <w:tr w:rsidR="003923A0">
        <w:tc>
          <w:tcPr>
            <w:tcW w:w="15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1701"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99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68</w:t>
            </w:r>
          </w:p>
        </w:tc>
        <w:tc>
          <w:tcPr>
            <w:tcW w:w="70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50</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73,5</w:t>
            </w:r>
          </w:p>
        </w:tc>
        <w:tc>
          <w:tcPr>
            <w:tcW w:w="79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76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85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161,7</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218,1</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23,82</w:t>
            </w:r>
          </w:p>
        </w:tc>
      </w:tr>
    </w:tbl>
    <w:p w:rsidR="003923A0" w:rsidRDefault="003923A0" w:rsidP="006970C8">
      <w:pPr>
        <w:jc w:val="both"/>
        <w:rPr>
          <w:rFonts w:ascii="Times New Roman" w:eastAsia="Times New Roman" w:hAnsi="Times New Roman" w:cs="Times New Roman"/>
          <w:sz w:val="24"/>
        </w:rPr>
      </w:pP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Visos 4 kumelės nuo VIKIO </w:t>
      </w:r>
      <w:proofErr w:type="spellStart"/>
      <w:r>
        <w:rPr>
          <w:rFonts w:ascii="Times New Roman" w:eastAsia="Times New Roman" w:hAnsi="Times New Roman" w:cs="Times New Roman"/>
          <w:sz w:val="24"/>
        </w:rPr>
        <w:t>t.Veliūras</w:t>
      </w:r>
      <w:proofErr w:type="spellEnd"/>
      <w:r>
        <w:rPr>
          <w:rFonts w:ascii="Times New Roman" w:eastAsia="Times New Roman" w:hAnsi="Times New Roman" w:cs="Times New Roman"/>
          <w:sz w:val="24"/>
        </w:rPr>
        <w:t xml:space="preserve"> įvertintos elito klase, Kiek mažesnę dalį elitinių kumelių gautos nuo VULKANO </w:t>
      </w:r>
      <w:proofErr w:type="spellStart"/>
      <w:r>
        <w:rPr>
          <w:rFonts w:ascii="Times New Roman" w:eastAsia="Times New Roman" w:hAnsi="Times New Roman" w:cs="Times New Roman"/>
          <w:sz w:val="24"/>
        </w:rPr>
        <w:t>t.Papartis</w:t>
      </w:r>
      <w:proofErr w:type="spellEnd"/>
      <w:r>
        <w:rPr>
          <w:rFonts w:ascii="Times New Roman" w:eastAsia="Times New Roman" w:hAnsi="Times New Roman" w:cs="Times New Roman"/>
          <w:sz w:val="24"/>
        </w:rPr>
        <w:t xml:space="preserve">  (8kum – 88,8); DŽINSO </w:t>
      </w:r>
      <w:proofErr w:type="spellStart"/>
      <w:r>
        <w:rPr>
          <w:rFonts w:ascii="Times New Roman" w:eastAsia="Times New Roman" w:hAnsi="Times New Roman" w:cs="Times New Roman"/>
          <w:sz w:val="24"/>
        </w:rPr>
        <w:t>t.Liepžiedis</w:t>
      </w:r>
      <w:proofErr w:type="spellEnd"/>
      <w:r>
        <w:rPr>
          <w:rFonts w:ascii="Times New Roman" w:eastAsia="Times New Roman" w:hAnsi="Times New Roman" w:cs="Times New Roman"/>
          <w:sz w:val="24"/>
        </w:rPr>
        <w:t xml:space="preserve"> (10kum – 83,3); JOKŪBO </w:t>
      </w:r>
      <w:proofErr w:type="spellStart"/>
      <w:r>
        <w:rPr>
          <w:rFonts w:ascii="Times New Roman" w:eastAsia="Times New Roman" w:hAnsi="Times New Roman" w:cs="Times New Roman"/>
          <w:sz w:val="24"/>
        </w:rPr>
        <w:t>t.Papartis</w:t>
      </w:r>
      <w:proofErr w:type="spellEnd"/>
      <w:r>
        <w:rPr>
          <w:rFonts w:ascii="Times New Roman" w:eastAsia="Times New Roman" w:hAnsi="Times New Roman" w:cs="Times New Roman"/>
          <w:sz w:val="24"/>
        </w:rPr>
        <w:t xml:space="preserve"> (4kum. – 80); LARIO </w:t>
      </w:r>
      <w:proofErr w:type="spellStart"/>
      <w:r>
        <w:rPr>
          <w:rFonts w:ascii="Times New Roman" w:eastAsia="Times New Roman" w:hAnsi="Times New Roman" w:cs="Times New Roman"/>
          <w:sz w:val="24"/>
        </w:rPr>
        <w:t>t.Linas</w:t>
      </w:r>
      <w:proofErr w:type="spellEnd"/>
      <w:r>
        <w:rPr>
          <w:rFonts w:ascii="Times New Roman" w:eastAsia="Times New Roman" w:hAnsi="Times New Roman" w:cs="Times New Roman"/>
          <w:sz w:val="24"/>
        </w:rPr>
        <w:t xml:space="preserve"> (3kum – 75); KREMLIAUS </w:t>
      </w:r>
      <w:proofErr w:type="spellStart"/>
      <w:r>
        <w:rPr>
          <w:rFonts w:ascii="Times New Roman" w:eastAsia="Times New Roman" w:hAnsi="Times New Roman" w:cs="Times New Roman"/>
          <w:sz w:val="24"/>
        </w:rPr>
        <w:t>t.Kiras</w:t>
      </w:r>
      <w:proofErr w:type="spellEnd"/>
      <w:r>
        <w:rPr>
          <w:rFonts w:ascii="Times New Roman" w:eastAsia="Times New Roman" w:hAnsi="Times New Roman" w:cs="Times New Roman"/>
          <w:sz w:val="24"/>
        </w:rPr>
        <w:t xml:space="preserve"> (5kum – 71,4) </w:t>
      </w:r>
    </w:p>
    <w:p w:rsidR="003923A0" w:rsidRDefault="00430247" w:rsidP="006970C8">
      <w:pPr>
        <w:jc w:val="both"/>
        <w:rPr>
          <w:rFonts w:ascii="Times New Roman" w:eastAsia="Times New Roman" w:hAnsi="Times New Roman" w:cs="Times New Roman"/>
          <w:b/>
          <w:sz w:val="24"/>
        </w:rPr>
      </w:pPr>
      <w:r>
        <w:rPr>
          <w:rFonts w:ascii="Times New Roman" w:eastAsia="Times New Roman" w:hAnsi="Times New Roman" w:cs="Times New Roman"/>
          <w:b/>
          <w:sz w:val="24"/>
        </w:rPr>
        <w:t>ŽOLYNO linija</w:t>
      </w:r>
    </w:p>
    <w:tbl>
      <w:tblPr>
        <w:tblW w:w="0" w:type="auto"/>
        <w:tblInd w:w="93" w:type="dxa"/>
        <w:tblCellMar>
          <w:left w:w="10" w:type="dxa"/>
          <w:right w:w="10" w:type="dxa"/>
        </w:tblCellMar>
        <w:tblLook w:val="0000" w:firstRow="0" w:lastRow="0" w:firstColumn="0" w:lastColumn="0" w:noHBand="0" w:noVBand="0"/>
      </w:tblPr>
      <w:tblGrid>
        <w:gridCol w:w="2425"/>
        <w:gridCol w:w="2268"/>
        <w:gridCol w:w="2268"/>
        <w:gridCol w:w="2268"/>
      </w:tblGrid>
      <w:tr w:rsidR="003923A0">
        <w:tc>
          <w:tcPr>
            <w:tcW w:w="9229" w:type="dxa"/>
            <w:gridSpan w:val="4"/>
            <w:tcBorders>
              <w:top w:val="single" w:sz="4" w:space="0" w:color="000000"/>
              <w:left w:val="single" w:sz="4"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8"/>
              </w:rPr>
              <w:t>ŽOLYNAS  LTU004110278289  g.1989m.</w:t>
            </w:r>
          </w:p>
        </w:tc>
      </w:tr>
      <w:tr w:rsidR="003923A0">
        <w:tc>
          <w:tcPr>
            <w:tcW w:w="242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395 LUOTAS g.1972m.</w:t>
            </w: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02271 GINTARAS</w:t>
            </w: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0410 KAŠTANIS-    GRAŽUOLIS</w:t>
            </w: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0419 BIJŪNAS</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IC01181 LYRA</w:t>
            </w: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IC00528 ĄŽUOLAS</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Arial" w:eastAsia="Arial" w:hAnsi="Arial" w:cs="Arial"/>
                <w:color w:val="3B3E38"/>
                <w:sz w:val="18"/>
              </w:rPr>
              <w:t>SARTA</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455 LUARA</w:t>
            </w: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144 LEDAS</w:t>
            </w: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95 LOKYS</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03519 LIŪTĖ-BRILĖ</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105 LENKAITĖ</w:t>
            </w: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435 FIKSAS</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04795 LAPĖ</w:t>
            </w:r>
          </w:p>
        </w:tc>
      </w:tr>
      <w:tr w:rsidR="003923A0">
        <w:tc>
          <w:tcPr>
            <w:tcW w:w="2425"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496 ŽIBUOKLĖ g.1967m.</w:t>
            </w: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144 LEDAS</w:t>
            </w: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95 LOKYS</w:t>
            </w: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0992 STRIPAS</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103 LAUMĖ</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03519 LIŪTĖ-BRILĖ</w:t>
            </w: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1051 BLISĖ</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119 ŽUVĖDRA</w:t>
            </w: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0410 KAŠTANIS-    GRAŽUOLIS</w:t>
            </w: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0419 BIJŪNAS</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117 ŽARIJA</w:t>
            </w: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11 FOKSAS</w:t>
            </w:r>
          </w:p>
        </w:tc>
      </w:tr>
      <w:tr w:rsidR="003923A0">
        <w:tc>
          <w:tcPr>
            <w:tcW w:w="2425"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2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805 ŽVAIGŽDĖ</w:t>
            </w:r>
          </w:p>
        </w:tc>
      </w:tr>
    </w:tbl>
    <w:p w:rsidR="003923A0" w:rsidRDefault="003923A0" w:rsidP="006970C8">
      <w:pPr>
        <w:jc w:val="both"/>
        <w:rPr>
          <w:rFonts w:ascii="Times New Roman" w:eastAsia="Times New Roman" w:hAnsi="Times New Roman" w:cs="Times New Roman"/>
          <w:sz w:val="24"/>
        </w:rPr>
      </w:pP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Buvusią Gintaro liniją tęsė tik jo anūko Žolyno vyriškos lyties palikuoniai. Todėl šios linijos arkliai laikytini Žolyno linijos atstovais. Žolynas gimė Nemuno valstybiniame žirgyne. Jis </w:t>
      </w:r>
      <w:proofErr w:type="spellStart"/>
      <w:r>
        <w:rPr>
          <w:rFonts w:ascii="Times New Roman" w:eastAsia="Times New Roman" w:hAnsi="Times New Roman" w:cs="Times New Roman"/>
          <w:sz w:val="24"/>
        </w:rPr>
        <w:t>inbridinguotas</w:t>
      </w:r>
      <w:proofErr w:type="spellEnd"/>
      <w:r>
        <w:rPr>
          <w:rFonts w:ascii="Times New Roman" w:eastAsia="Times New Roman" w:hAnsi="Times New Roman" w:cs="Times New Roman"/>
          <w:sz w:val="24"/>
        </w:rPr>
        <w:t xml:space="preserve"> III-III laipsniu į buvusi linijos pradininką 0410 </w:t>
      </w:r>
      <w:proofErr w:type="spellStart"/>
      <w:r>
        <w:rPr>
          <w:rFonts w:ascii="Times New Roman" w:eastAsia="Times New Roman" w:hAnsi="Times New Roman" w:cs="Times New Roman"/>
          <w:sz w:val="24"/>
        </w:rPr>
        <w:t>Kaštanį-Gražuolį.</w:t>
      </w:r>
      <w:proofErr w:type="spellEnd"/>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Linijos eržilai-tesėjai  pateikti priede 5</w:t>
      </w:r>
    </w:p>
    <w:p w:rsidR="003923A0" w:rsidRDefault="00430247" w:rsidP="006970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(12 lentelė)</w:t>
      </w:r>
    </w:p>
    <w:tbl>
      <w:tblPr>
        <w:tblW w:w="0" w:type="auto"/>
        <w:tblInd w:w="108" w:type="dxa"/>
        <w:tblCellMar>
          <w:left w:w="10" w:type="dxa"/>
          <w:right w:w="10" w:type="dxa"/>
        </w:tblCellMar>
        <w:tblLook w:val="0000" w:firstRow="0" w:lastRow="0" w:firstColumn="0" w:lastColumn="0" w:noHBand="0" w:noVBand="0"/>
      </w:tblPr>
      <w:tblGrid>
        <w:gridCol w:w="1319"/>
        <w:gridCol w:w="1731"/>
        <w:gridCol w:w="971"/>
        <w:gridCol w:w="770"/>
        <w:gridCol w:w="740"/>
        <w:gridCol w:w="742"/>
        <w:gridCol w:w="711"/>
        <w:gridCol w:w="763"/>
        <w:gridCol w:w="944"/>
        <w:gridCol w:w="1055"/>
      </w:tblGrid>
      <w:tr w:rsidR="003923A0">
        <w:tc>
          <w:tcPr>
            <w:tcW w:w="14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Linijos pradininkas</w:t>
            </w:r>
          </w:p>
        </w:tc>
        <w:tc>
          <w:tcPr>
            <w:tcW w:w="8898" w:type="dxa"/>
            <w:gridSpan w:val="9"/>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ŽOLYNAS</w:t>
            </w:r>
          </w:p>
        </w:tc>
      </w:tr>
      <w:tr w:rsidR="003923A0">
        <w:tc>
          <w:tcPr>
            <w:tcW w:w="141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Eržilas</w:t>
            </w:r>
          </w:p>
        </w:tc>
        <w:tc>
          <w:tcPr>
            <w:tcW w:w="193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Registracijos  Nr.</w:t>
            </w:r>
          </w:p>
        </w:tc>
        <w:tc>
          <w:tcPr>
            <w:tcW w:w="97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Viso įvertinta eržilų</w:t>
            </w:r>
          </w:p>
        </w:tc>
        <w:tc>
          <w:tcPr>
            <w:tcW w:w="8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xml:space="preserve">Elito </w:t>
            </w:r>
            <w:proofErr w:type="spellStart"/>
            <w:r>
              <w:rPr>
                <w:rFonts w:ascii="Calibri" w:eastAsia="Calibri" w:hAnsi="Calibri" w:cs="Calibri"/>
                <w:color w:val="000000"/>
              </w:rPr>
              <w:t>kl</w:t>
            </w:r>
            <w:proofErr w:type="spellEnd"/>
            <w:r>
              <w:rPr>
                <w:rFonts w:ascii="Calibri" w:eastAsia="Calibri" w:hAnsi="Calibri" w:cs="Calibri"/>
                <w:color w:val="000000"/>
              </w:rPr>
              <w:t xml:space="preserve"> eržilai</w:t>
            </w:r>
          </w:p>
        </w:tc>
        <w:tc>
          <w:tcPr>
            <w:tcW w:w="8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nuo visų</w:t>
            </w:r>
          </w:p>
        </w:tc>
        <w:tc>
          <w:tcPr>
            <w:tcW w:w="8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balų suma</w:t>
            </w:r>
          </w:p>
        </w:tc>
        <w:tc>
          <w:tcPr>
            <w:tcW w:w="8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tipas</w:t>
            </w:r>
          </w:p>
        </w:tc>
        <w:tc>
          <w:tcPr>
            <w:tcW w:w="76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ūgis</w:t>
            </w:r>
          </w:p>
        </w:tc>
        <w:tc>
          <w:tcPr>
            <w:tcW w:w="9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krūtinės apimtis</w:t>
            </w:r>
          </w:p>
        </w:tc>
        <w:tc>
          <w:tcPr>
            <w:tcW w:w="10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plaštakos apimtis</w:t>
            </w:r>
          </w:p>
        </w:tc>
      </w:tr>
      <w:tr w:rsidR="003923A0">
        <w:tc>
          <w:tcPr>
            <w:tcW w:w="141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ŽOLYNAS</w:t>
            </w:r>
          </w:p>
        </w:tc>
        <w:tc>
          <w:tcPr>
            <w:tcW w:w="193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b/>
                <w:color w:val="333333"/>
                <w:sz w:val="18"/>
              </w:rPr>
              <w:t>LTU004110278289</w:t>
            </w:r>
          </w:p>
        </w:tc>
        <w:tc>
          <w:tcPr>
            <w:tcW w:w="97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6</w:t>
            </w:r>
          </w:p>
        </w:tc>
        <w:tc>
          <w:tcPr>
            <w:tcW w:w="8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6</w:t>
            </w:r>
          </w:p>
        </w:tc>
        <w:tc>
          <w:tcPr>
            <w:tcW w:w="8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100</w:t>
            </w:r>
          </w:p>
        </w:tc>
        <w:tc>
          <w:tcPr>
            <w:tcW w:w="807"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b/>
                <w:color w:val="0070C0"/>
                <w:sz w:val="24"/>
              </w:rPr>
              <w:t>84,4</w:t>
            </w:r>
          </w:p>
        </w:tc>
        <w:tc>
          <w:tcPr>
            <w:tcW w:w="807"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sz w:val="24"/>
              </w:rPr>
              <w:t>16,8</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163</w:t>
            </w:r>
          </w:p>
        </w:tc>
        <w:tc>
          <w:tcPr>
            <w:tcW w:w="94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217,7</w:t>
            </w:r>
          </w:p>
        </w:tc>
        <w:tc>
          <w:tcPr>
            <w:tcW w:w="105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25,75</w:t>
            </w:r>
          </w:p>
        </w:tc>
      </w:tr>
      <w:tr w:rsidR="003923A0">
        <w:tc>
          <w:tcPr>
            <w:tcW w:w="141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ŽAISLAS</w:t>
            </w:r>
          </w:p>
        </w:tc>
        <w:tc>
          <w:tcPr>
            <w:tcW w:w="193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LTU004110121602</w:t>
            </w:r>
          </w:p>
        </w:tc>
        <w:tc>
          <w:tcPr>
            <w:tcW w:w="97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7</w:t>
            </w:r>
          </w:p>
        </w:tc>
        <w:tc>
          <w:tcPr>
            <w:tcW w:w="8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w:t>
            </w:r>
          </w:p>
        </w:tc>
        <w:tc>
          <w:tcPr>
            <w:tcW w:w="8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 57,1</w:t>
            </w:r>
          </w:p>
        </w:tc>
        <w:tc>
          <w:tcPr>
            <w:tcW w:w="807"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b/>
                <w:color w:val="0070C0"/>
                <w:sz w:val="24"/>
              </w:rPr>
              <w:t>78,5</w:t>
            </w:r>
          </w:p>
        </w:tc>
        <w:tc>
          <w:tcPr>
            <w:tcW w:w="807"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sz w:val="24"/>
              </w:rPr>
              <w:t>17,2</w:t>
            </w:r>
          </w:p>
        </w:tc>
        <w:tc>
          <w:tcPr>
            <w:tcW w:w="76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166,8</w:t>
            </w:r>
          </w:p>
        </w:tc>
        <w:tc>
          <w:tcPr>
            <w:tcW w:w="94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223,8</w:t>
            </w:r>
          </w:p>
        </w:tc>
        <w:tc>
          <w:tcPr>
            <w:tcW w:w="105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 xml:space="preserve">  25,6    </w:t>
            </w:r>
          </w:p>
        </w:tc>
      </w:tr>
      <w:tr w:rsidR="003923A0">
        <w:tc>
          <w:tcPr>
            <w:tcW w:w="1415"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193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97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13</w:t>
            </w:r>
          </w:p>
        </w:tc>
        <w:tc>
          <w:tcPr>
            <w:tcW w:w="80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10</w:t>
            </w:r>
          </w:p>
        </w:tc>
        <w:tc>
          <w:tcPr>
            <w:tcW w:w="80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80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80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76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165,1</w:t>
            </w:r>
          </w:p>
        </w:tc>
        <w:tc>
          <w:tcPr>
            <w:tcW w:w="9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221,1</w:t>
            </w:r>
          </w:p>
        </w:tc>
        <w:tc>
          <w:tcPr>
            <w:tcW w:w="105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25,66</w:t>
            </w:r>
          </w:p>
        </w:tc>
      </w:tr>
    </w:tbl>
    <w:p w:rsidR="003923A0" w:rsidRDefault="003923A0" w:rsidP="006970C8">
      <w:pPr>
        <w:jc w:val="both"/>
        <w:rPr>
          <w:rFonts w:ascii="Times New Roman" w:eastAsia="Times New Roman" w:hAnsi="Times New Roman" w:cs="Times New Roman"/>
          <w:sz w:val="24"/>
        </w:rPr>
      </w:pP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Visi  6 eržilai nuo ŽOLYNO buvo įvertinti elito klase. Tačiau jo sūnaus Žaislo eržilų geriau buvo įvertintas tipas bei jų kūno matai buvo didesni.</w:t>
      </w:r>
    </w:p>
    <w:p w:rsidR="00DB7130" w:rsidRDefault="00DB7130" w:rsidP="006970C8">
      <w:pPr>
        <w:jc w:val="both"/>
        <w:rPr>
          <w:rFonts w:ascii="Times New Roman" w:eastAsia="Times New Roman" w:hAnsi="Times New Roman" w:cs="Times New Roman"/>
          <w:sz w:val="24"/>
        </w:rPr>
      </w:pPr>
    </w:p>
    <w:p w:rsidR="00DB7130" w:rsidRDefault="00DB7130" w:rsidP="006970C8">
      <w:pPr>
        <w:jc w:val="both"/>
        <w:rPr>
          <w:rFonts w:ascii="Times New Roman" w:eastAsia="Times New Roman" w:hAnsi="Times New Roman" w:cs="Times New Roman"/>
          <w:sz w:val="24"/>
        </w:rPr>
      </w:pPr>
    </w:p>
    <w:p w:rsidR="00DB7130" w:rsidRDefault="00DB7130" w:rsidP="006970C8">
      <w:pPr>
        <w:jc w:val="both"/>
        <w:rPr>
          <w:rFonts w:ascii="Times New Roman" w:eastAsia="Times New Roman" w:hAnsi="Times New Roman" w:cs="Times New Roman"/>
          <w:sz w:val="24"/>
        </w:rPr>
      </w:pPr>
    </w:p>
    <w:p w:rsidR="003923A0" w:rsidRDefault="00430247" w:rsidP="006970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                                                                                                                                            (13 lentelė)</w:t>
      </w:r>
    </w:p>
    <w:tbl>
      <w:tblPr>
        <w:tblW w:w="0" w:type="auto"/>
        <w:tblInd w:w="108" w:type="dxa"/>
        <w:tblCellMar>
          <w:left w:w="10" w:type="dxa"/>
          <w:right w:w="10" w:type="dxa"/>
        </w:tblCellMar>
        <w:tblLook w:val="0000" w:firstRow="0" w:lastRow="0" w:firstColumn="0" w:lastColumn="0" w:noHBand="0" w:noVBand="0"/>
      </w:tblPr>
      <w:tblGrid>
        <w:gridCol w:w="1275"/>
        <w:gridCol w:w="1647"/>
        <w:gridCol w:w="943"/>
        <w:gridCol w:w="937"/>
        <w:gridCol w:w="675"/>
        <w:gridCol w:w="931"/>
        <w:gridCol w:w="807"/>
        <w:gridCol w:w="806"/>
        <w:gridCol w:w="898"/>
        <w:gridCol w:w="827"/>
      </w:tblGrid>
      <w:tr w:rsidR="003923A0">
        <w:tc>
          <w:tcPr>
            <w:tcW w:w="1034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ŽOLYNAS</w:t>
            </w:r>
          </w:p>
        </w:tc>
      </w:tr>
      <w:tr w:rsidR="003923A0">
        <w:tc>
          <w:tcPr>
            <w:tcW w:w="1418"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Eržilas</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Registracijos  Nr.</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Įvertinta kumelių</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 xml:space="preserve">Elito </w:t>
            </w:r>
            <w:proofErr w:type="spellStart"/>
            <w:r>
              <w:rPr>
                <w:rFonts w:ascii="Times New Roman" w:eastAsia="Times New Roman" w:hAnsi="Times New Roman" w:cs="Times New Roman"/>
                <w:color w:val="000000"/>
                <w:sz w:val="20"/>
              </w:rPr>
              <w:t>kl</w:t>
            </w:r>
            <w:proofErr w:type="spellEnd"/>
            <w:r>
              <w:rPr>
                <w:rFonts w:ascii="Times New Roman" w:eastAsia="Times New Roman" w:hAnsi="Times New Roman" w:cs="Times New Roman"/>
                <w:color w:val="000000"/>
                <w:sz w:val="20"/>
              </w:rPr>
              <w:t xml:space="preserve"> kumelės</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 nuo visų</w:t>
            </w:r>
          </w:p>
        </w:tc>
        <w:tc>
          <w:tcPr>
            <w:tcW w:w="992"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balų sumos vidurkis</w:t>
            </w:r>
          </w:p>
        </w:tc>
        <w:tc>
          <w:tcPr>
            <w:tcW w:w="851"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tipas</w:t>
            </w:r>
          </w:p>
        </w:tc>
        <w:tc>
          <w:tcPr>
            <w:tcW w:w="8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ūgis</w:t>
            </w:r>
          </w:p>
        </w:tc>
        <w:tc>
          <w:tcPr>
            <w:tcW w:w="9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krūtin. apimtis</w:t>
            </w:r>
          </w:p>
        </w:tc>
        <w:tc>
          <w:tcPr>
            <w:tcW w:w="8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0"/>
              </w:rPr>
              <w:t>plašt</w:t>
            </w:r>
            <w:proofErr w:type="spellEnd"/>
            <w:r>
              <w:rPr>
                <w:rFonts w:ascii="Times New Roman" w:eastAsia="Times New Roman" w:hAnsi="Times New Roman" w:cs="Times New Roman"/>
                <w:color w:val="000000"/>
                <w:sz w:val="20"/>
              </w:rPr>
              <w:t>. apimtis</w:t>
            </w:r>
          </w:p>
        </w:tc>
      </w:tr>
      <w:tr w:rsidR="003923A0">
        <w:tc>
          <w:tcPr>
            <w:tcW w:w="1418"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ŽOLYNAS</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LTU004110278289</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7</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3</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42,9</w:t>
            </w:r>
          </w:p>
        </w:tc>
        <w:tc>
          <w:tcPr>
            <w:tcW w:w="992"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76,81</w:t>
            </w:r>
          </w:p>
        </w:tc>
        <w:tc>
          <w:tcPr>
            <w:tcW w:w="851"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w:t>
            </w:r>
          </w:p>
        </w:tc>
        <w:tc>
          <w:tcPr>
            <w:tcW w:w="8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164,4</w:t>
            </w:r>
          </w:p>
        </w:tc>
        <w:tc>
          <w:tcPr>
            <w:tcW w:w="9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222,2</w:t>
            </w:r>
          </w:p>
        </w:tc>
        <w:tc>
          <w:tcPr>
            <w:tcW w:w="8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24,57</w:t>
            </w:r>
          </w:p>
        </w:tc>
      </w:tr>
      <w:tr w:rsidR="003923A0">
        <w:tc>
          <w:tcPr>
            <w:tcW w:w="1418"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ŽAISLAS</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LTU004110121603</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24</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21</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87,5</w:t>
            </w:r>
          </w:p>
        </w:tc>
        <w:tc>
          <w:tcPr>
            <w:tcW w:w="992" w:type="dxa"/>
            <w:tcBorders>
              <w:top w:val="single" w:sz="0" w:space="0" w:color="000000"/>
              <w:left w:val="single" w:sz="0" w:space="0" w:color="000000"/>
              <w:bottom w:val="single" w:sz="4" w:space="0" w:color="000000"/>
              <w:right w:val="single" w:sz="0"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sz w:val="24"/>
              </w:rPr>
              <w:t>79,17</w:t>
            </w:r>
          </w:p>
        </w:tc>
        <w:tc>
          <w:tcPr>
            <w:tcW w:w="851" w:type="dxa"/>
            <w:tcBorders>
              <w:top w:val="single" w:sz="0" w:space="0" w:color="000000"/>
              <w:left w:val="single" w:sz="4"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sz w:val="24"/>
              </w:rPr>
              <w:t>17,27</w:t>
            </w:r>
          </w:p>
        </w:tc>
        <w:tc>
          <w:tcPr>
            <w:tcW w:w="8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sz w:val="24"/>
              </w:rPr>
              <w:t>165</w:t>
            </w:r>
          </w:p>
        </w:tc>
        <w:tc>
          <w:tcPr>
            <w:tcW w:w="9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sz w:val="24"/>
              </w:rPr>
              <w:t>227,4</w:t>
            </w:r>
          </w:p>
        </w:tc>
        <w:tc>
          <w:tcPr>
            <w:tcW w:w="8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sz w:val="24"/>
              </w:rPr>
              <w:t>24,29</w:t>
            </w:r>
          </w:p>
        </w:tc>
      </w:tr>
      <w:tr w:rsidR="003923A0">
        <w:tc>
          <w:tcPr>
            <w:tcW w:w="1418"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GRANITAS</w:t>
            </w:r>
          </w:p>
        </w:tc>
        <w:tc>
          <w:tcPr>
            <w:tcW w:w="17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b/>
                <w:color w:val="333333"/>
                <w:sz w:val="18"/>
              </w:rPr>
              <w:t>LTU004110120603</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8</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50</w:t>
            </w:r>
          </w:p>
        </w:tc>
        <w:tc>
          <w:tcPr>
            <w:tcW w:w="992"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79,01</w:t>
            </w:r>
          </w:p>
        </w:tc>
        <w:tc>
          <w:tcPr>
            <w:tcW w:w="851"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15,62</w:t>
            </w:r>
          </w:p>
        </w:tc>
        <w:tc>
          <w:tcPr>
            <w:tcW w:w="8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162</w:t>
            </w:r>
          </w:p>
        </w:tc>
        <w:tc>
          <w:tcPr>
            <w:tcW w:w="9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218,1</w:t>
            </w:r>
          </w:p>
        </w:tc>
        <w:tc>
          <w:tcPr>
            <w:tcW w:w="8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24,44</w:t>
            </w:r>
          </w:p>
        </w:tc>
      </w:tr>
      <w:tr w:rsidR="003923A0">
        <w:tc>
          <w:tcPr>
            <w:tcW w:w="141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1701"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992"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39</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28</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71,8</w:t>
            </w:r>
          </w:p>
        </w:tc>
        <w:tc>
          <w:tcPr>
            <w:tcW w:w="992"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851"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85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164,3</w:t>
            </w:r>
          </w:p>
        </w:tc>
        <w:tc>
          <w:tcPr>
            <w:tcW w:w="9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224,5</w:t>
            </w:r>
          </w:p>
        </w:tc>
        <w:tc>
          <w:tcPr>
            <w:tcW w:w="8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24,38</w:t>
            </w:r>
          </w:p>
        </w:tc>
      </w:tr>
    </w:tbl>
    <w:p w:rsidR="003923A0" w:rsidRDefault="003923A0" w:rsidP="006970C8">
      <w:pPr>
        <w:jc w:val="both"/>
        <w:rPr>
          <w:rFonts w:ascii="Times New Roman" w:eastAsia="Times New Roman" w:hAnsi="Times New Roman" w:cs="Times New Roman"/>
          <w:sz w:val="24"/>
        </w:rPr>
      </w:pP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21 kumelė (87.5%) nuo ŽAISLO buvo įvertinta elito klase.</w:t>
      </w:r>
    </w:p>
    <w:p w:rsidR="003923A0" w:rsidRDefault="00430247" w:rsidP="006970C8">
      <w:pPr>
        <w:jc w:val="both"/>
        <w:rPr>
          <w:rFonts w:ascii="Times New Roman" w:eastAsia="Times New Roman" w:hAnsi="Times New Roman" w:cs="Times New Roman"/>
          <w:b/>
          <w:sz w:val="24"/>
        </w:rPr>
      </w:pPr>
      <w:r>
        <w:rPr>
          <w:rFonts w:ascii="Times New Roman" w:eastAsia="Times New Roman" w:hAnsi="Times New Roman" w:cs="Times New Roman"/>
          <w:b/>
          <w:sz w:val="24"/>
        </w:rPr>
        <w:t>FLATENT‘O  linija</w:t>
      </w:r>
    </w:p>
    <w:tbl>
      <w:tblPr>
        <w:tblW w:w="0" w:type="auto"/>
        <w:tblInd w:w="93" w:type="dxa"/>
        <w:tblCellMar>
          <w:left w:w="10" w:type="dxa"/>
          <w:right w:w="10" w:type="dxa"/>
        </w:tblCellMar>
        <w:tblLook w:val="0000" w:firstRow="0" w:lastRow="0" w:firstColumn="0" w:lastColumn="0" w:noHBand="0" w:noVBand="0"/>
      </w:tblPr>
      <w:tblGrid>
        <w:gridCol w:w="2142"/>
        <w:gridCol w:w="2796"/>
        <w:gridCol w:w="2356"/>
        <w:gridCol w:w="1793"/>
      </w:tblGrid>
      <w:tr w:rsidR="003923A0">
        <w:tc>
          <w:tcPr>
            <w:tcW w:w="9087" w:type="dxa"/>
            <w:gridSpan w:val="4"/>
            <w:tcBorders>
              <w:top w:val="single" w:sz="4" w:space="0" w:color="000000"/>
              <w:left w:val="single" w:sz="4"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8"/>
              </w:rPr>
              <w:t>FLATENT   LTU004120000295  g.1995 m.</w:t>
            </w:r>
          </w:p>
        </w:tc>
      </w:tr>
      <w:tr w:rsidR="003923A0">
        <w:tc>
          <w:tcPr>
            <w:tcW w:w="2142"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11434 FLARE</w:t>
            </w:r>
          </w:p>
        </w:tc>
        <w:tc>
          <w:tcPr>
            <w:tcW w:w="2796"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i/>
                <w:color w:val="000000"/>
              </w:rPr>
              <w:t xml:space="preserve">11242 </w:t>
            </w:r>
            <w:r>
              <w:rPr>
                <w:rFonts w:ascii="Calibri" w:eastAsia="Calibri" w:hAnsi="Calibri" w:cs="Calibri"/>
                <w:color w:val="000000"/>
              </w:rPr>
              <w:t>FLANOR</w:t>
            </w:r>
          </w:p>
        </w:tc>
        <w:tc>
          <w:tcPr>
            <w:tcW w:w="2356"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11114 TROLOR</w:t>
            </w:r>
          </w:p>
        </w:tc>
        <w:tc>
          <w:tcPr>
            <w:tcW w:w="17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14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9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35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7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14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9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356"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110839 CAROLA</w:t>
            </w:r>
          </w:p>
        </w:tc>
        <w:tc>
          <w:tcPr>
            <w:tcW w:w="17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14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9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35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7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14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96"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111671 LARAMA</w:t>
            </w:r>
          </w:p>
        </w:tc>
        <w:tc>
          <w:tcPr>
            <w:tcW w:w="2356"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10990 RAMAL</w:t>
            </w:r>
          </w:p>
        </w:tc>
        <w:tc>
          <w:tcPr>
            <w:tcW w:w="17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14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9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35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7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14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9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356"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IC11623 LOLITA</w:t>
            </w:r>
          </w:p>
        </w:tc>
        <w:tc>
          <w:tcPr>
            <w:tcW w:w="17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14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9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35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7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142"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114593 LINA</w:t>
            </w:r>
          </w:p>
        </w:tc>
        <w:tc>
          <w:tcPr>
            <w:tcW w:w="2796"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11092 TEMPRAMENT</w:t>
            </w:r>
          </w:p>
        </w:tc>
        <w:tc>
          <w:tcPr>
            <w:tcW w:w="2356"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10980 TERMID</w:t>
            </w:r>
          </w:p>
        </w:tc>
        <w:tc>
          <w:tcPr>
            <w:tcW w:w="17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14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9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35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7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14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9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356"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108891 HERTA</w:t>
            </w:r>
          </w:p>
        </w:tc>
        <w:tc>
          <w:tcPr>
            <w:tcW w:w="17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14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9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35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7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14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96"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111005 LOTTA</w:t>
            </w:r>
          </w:p>
        </w:tc>
        <w:tc>
          <w:tcPr>
            <w:tcW w:w="2356"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10840 ROCENT</w:t>
            </w:r>
          </w:p>
        </w:tc>
        <w:tc>
          <w:tcPr>
            <w:tcW w:w="17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14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9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35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7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14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9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356" w:type="dxa"/>
            <w:vMerge w:val="restart"/>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110365 OPANA</w:t>
            </w:r>
          </w:p>
        </w:tc>
        <w:tc>
          <w:tcPr>
            <w:tcW w:w="17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r w:rsidR="003923A0">
        <w:tc>
          <w:tcPr>
            <w:tcW w:w="2142"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79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2356"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23A0" w:rsidRDefault="003923A0" w:rsidP="006970C8">
            <w:pPr>
              <w:jc w:val="both"/>
              <w:rPr>
                <w:rFonts w:ascii="Calibri" w:eastAsia="Calibri" w:hAnsi="Calibri" w:cs="Calibri"/>
              </w:rPr>
            </w:pPr>
          </w:p>
        </w:tc>
        <w:tc>
          <w:tcPr>
            <w:tcW w:w="179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w:t>
            </w:r>
          </w:p>
        </w:tc>
      </w:tr>
    </w:tbl>
    <w:p w:rsidR="003923A0" w:rsidRDefault="003923A0" w:rsidP="006970C8">
      <w:pPr>
        <w:jc w:val="both"/>
        <w:rPr>
          <w:rFonts w:ascii="Times New Roman" w:eastAsia="Times New Roman" w:hAnsi="Times New Roman" w:cs="Times New Roman"/>
          <w:sz w:val="24"/>
        </w:rPr>
      </w:pP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Lietuvos sunkiųjų arklių veislėje formuojasi nauja švedų </w:t>
      </w:r>
      <w:proofErr w:type="spellStart"/>
      <w:r>
        <w:rPr>
          <w:rFonts w:ascii="Times New Roman" w:eastAsia="Times New Roman" w:hAnsi="Times New Roman" w:cs="Times New Roman"/>
          <w:sz w:val="24"/>
        </w:rPr>
        <w:t>ardėno</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Flatento</w:t>
      </w:r>
      <w:proofErr w:type="spellEnd"/>
      <w:r>
        <w:rPr>
          <w:rFonts w:ascii="Times New Roman" w:eastAsia="Times New Roman" w:hAnsi="Times New Roman" w:cs="Times New Roman"/>
          <w:sz w:val="24"/>
        </w:rPr>
        <w:t xml:space="preserve"> linija. Linijos eržilai-tesėjai  pateikti priede 5</w:t>
      </w:r>
    </w:p>
    <w:p w:rsidR="003923A0" w:rsidRDefault="00430247" w:rsidP="006970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(14 lentelė)</w:t>
      </w:r>
    </w:p>
    <w:tbl>
      <w:tblPr>
        <w:tblW w:w="0" w:type="auto"/>
        <w:tblInd w:w="93" w:type="dxa"/>
        <w:tblCellMar>
          <w:left w:w="10" w:type="dxa"/>
          <w:right w:w="10" w:type="dxa"/>
        </w:tblCellMar>
        <w:tblLook w:val="0000" w:firstRow="0" w:lastRow="0" w:firstColumn="0" w:lastColumn="0" w:noHBand="0" w:noVBand="0"/>
      </w:tblPr>
      <w:tblGrid>
        <w:gridCol w:w="1253"/>
        <w:gridCol w:w="1722"/>
        <w:gridCol w:w="989"/>
        <w:gridCol w:w="780"/>
        <w:gridCol w:w="762"/>
        <w:gridCol w:w="791"/>
        <w:gridCol w:w="828"/>
        <w:gridCol w:w="828"/>
        <w:gridCol w:w="980"/>
        <w:gridCol w:w="828"/>
      </w:tblGrid>
      <w:tr w:rsidR="003923A0">
        <w:tc>
          <w:tcPr>
            <w:tcW w:w="12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Linijos pradininkas</w:t>
            </w:r>
          </w:p>
        </w:tc>
        <w:tc>
          <w:tcPr>
            <w:tcW w:w="8685" w:type="dxa"/>
            <w:gridSpan w:val="9"/>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FLATENT</w:t>
            </w:r>
          </w:p>
        </w:tc>
      </w:tr>
      <w:tr w:rsidR="003923A0">
        <w:tc>
          <w:tcPr>
            <w:tcW w:w="125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Eržilas</w:t>
            </w:r>
          </w:p>
        </w:tc>
        <w:tc>
          <w:tcPr>
            <w:tcW w:w="17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Registracijos  Nr.</w:t>
            </w:r>
          </w:p>
        </w:tc>
        <w:tc>
          <w:tcPr>
            <w:tcW w:w="99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Viso įvertinta eržilų</w:t>
            </w:r>
          </w:p>
        </w:tc>
        <w:tc>
          <w:tcPr>
            <w:tcW w:w="7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xml:space="preserve">Elito </w:t>
            </w:r>
            <w:proofErr w:type="spellStart"/>
            <w:r>
              <w:rPr>
                <w:rFonts w:ascii="Calibri" w:eastAsia="Calibri" w:hAnsi="Calibri" w:cs="Calibri"/>
                <w:color w:val="000000"/>
              </w:rPr>
              <w:t>kl</w:t>
            </w:r>
            <w:proofErr w:type="spellEnd"/>
            <w:r>
              <w:rPr>
                <w:rFonts w:ascii="Calibri" w:eastAsia="Calibri" w:hAnsi="Calibri" w:cs="Calibri"/>
                <w:color w:val="000000"/>
              </w:rPr>
              <w:t xml:space="preserve"> eržilai</w:t>
            </w:r>
          </w:p>
        </w:tc>
        <w:tc>
          <w:tcPr>
            <w:tcW w:w="8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 nuo visų</w:t>
            </w:r>
          </w:p>
        </w:tc>
        <w:tc>
          <w:tcPr>
            <w:tcW w:w="80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balų suma</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tipas</w:t>
            </w:r>
          </w:p>
        </w:tc>
        <w:tc>
          <w:tcPr>
            <w:tcW w:w="8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ūgis</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krūtinės apimtis</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proofErr w:type="spellStart"/>
            <w:r>
              <w:rPr>
                <w:rFonts w:ascii="Calibri" w:eastAsia="Calibri" w:hAnsi="Calibri" w:cs="Calibri"/>
                <w:color w:val="000000"/>
              </w:rPr>
              <w:t>Plašt</w:t>
            </w:r>
            <w:proofErr w:type="spellEnd"/>
            <w:r>
              <w:rPr>
                <w:rFonts w:ascii="Calibri" w:eastAsia="Calibri" w:hAnsi="Calibri" w:cs="Calibri"/>
                <w:color w:val="000000"/>
              </w:rPr>
              <w:t xml:space="preserve"> apimt</w:t>
            </w:r>
          </w:p>
        </w:tc>
      </w:tr>
      <w:tr w:rsidR="003923A0">
        <w:tc>
          <w:tcPr>
            <w:tcW w:w="1253" w:type="dxa"/>
            <w:tcBorders>
              <w:top w:val="single" w:sz="0" w:space="0" w:color="000000"/>
              <w:left w:val="single" w:sz="4" w:space="0" w:color="000000"/>
              <w:bottom w:val="single" w:sz="0"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FLATENT</w:t>
            </w:r>
          </w:p>
        </w:tc>
        <w:tc>
          <w:tcPr>
            <w:tcW w:w="1736" w:type="dxa"/>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LTU004120000295</w:t>
            </w:r>
          </w:p>
        </w:tc>
        <w:tc>
          <w:tcPr>
            <w:tcW w:w="995" w:type="dxa"/>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13</w:t>
            </w:r>
          </w:p>
        </w:tc>
        <w:tc>
          <w:tcPr>
            <w:tcW w:w="792" w:type="dxa"/>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7</w:t>
            </w:r>
          </w:p>
        </w:tc>
        <w:tc>
          <w:tcPr>
            <w:tcW w:w="817" w:type="dxa"/>
            <w:tcBorders>
              <w:top w:val="single" w:sz="0" w:space="0" w:color="000000"/>
              <w:left w:val="single" w:sz="0" w:space="0" w:color="000000"/>
              <w:bottom w:val="single" w:sz="0"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53,8</w:t>
            </w:r>
          </w:p>
        </w:tc>
        <w:tc>
          <w:tcPr>
            <w:tcW w:w="801" w:type="dxa"/>
            <w:tcBorders>
              <w:top w:val="single" w:sz="0" w:space="0" w:color="000000"/>
              <w:left w:val="single" w:sz="0" w:space="0" w:color="000000"/>
              <w:bottom w:val="single" w:sz="0"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79,05</w:t>
            </w:r>
          </w:p>
        </w:tc>
        <w:tc>
          <w:tcPr>
            <w:tcW w:w="851" w:type="dxa"/>
            <w:tcBorders>
              <w:top w:val="single" w:sz="0" w:space="0" w:color="000000"/>
              <w:left w:val="single" w:sz="0" w:space="0" w:color="000000"/>
              <w:bottom w:val="single" w:sz="0"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16,5</w:t>
            </w:r>
          </w:p>
        </w:tc>
        <w:tc>
          <w:tcPr>
            <w:tcW w:w="850"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167,4</w:t>
            </w:r>
          </w:p>
        </w:tc>
        <w:tc>
          <w:tcPr>
            <w:tcW w:w="992"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226,8</w:t>
            </w:r>
          </w:p>
        </w:tc>
        <w:tc>
          <w:tcPr>
            <w:tcW w:w="851"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26,65</w:t>
            </w:r>
          </w:p>
        </w:tc>
      </w:tr>
      <w:tr w:rsidR="003923A0">
        <w:tc>
          <w:tcPr>
            <w:tcW w:w="125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FANAS</w:t>
            </w:r>
          </w:p>
        </w:tc>
        <w:tc>
          <w:tcPr>
            <w:tcW w:w="173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LTU0041100388714</w:t>
            </w:r>
          </w:p>
        </w:tc>
        <w:tc>
          <w:tcPr>
            <w:tcW w:w="99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w:t>
            </w:r>
          </w:p>
        </w:tc>
        <w:tc>
          <w:tcPr>
            <w:tcW w:w="7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4</w:t>
            </w:r>
          </w:p>
        </w:tc>
        <w:tc>
          <w:tcPr>
            <w:tcW w:w="81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100</w:t>
            </w:r>
          </w:p>
        </w:tc>
        <w:tc>
          <w:tcPr>
            <w:tcW w:w="801"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80,84</w:t>
            </w:r>
          </w:p>
        </w:tc>
        <w:tc>
          <w:tcPr>
            <w:tcW w:w="851"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16,53</w:t>
            </w:r>
          </w:p>
        </w:tc>
        <w:tc>
          <w:tcPr>
            <w:tcW w:w="85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164</w:t>
            </w:r>
          </w:p>
        </w:tc>
        <w:tc>
          <w:tcPr>
            <w:tcW w:w="992"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221</w:t>
            </w:r>
          </w:p>
        </w:tc>
        <w:tc>
          <w:tcPr>
            <w:tcW w:w="85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sz w:val="24"/>
              </w:rPr>
              <w:t>24,1</w:t>
            </w:r>
          </w:p>
        </w:tc>
      </w:tr>
    </w:tbl>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Pažymėtina jog FLATENTO sūnūs tiek ūgiu, tiek </w:t>
      </w:r>
      <w:proofErr w:type="spellStart"/>
      <w:r>
        <w:rPr>
          <w:rFonts w:ascii="Times New Roman" w:eastAsia="Times New Roman" w:hAnsi="Times New Roman" w:cs="Times New Roman"/>
          <w:sz w:val="24"/>
        </w:rPr>
        <w:t>kaulingumu</w:t>
      </w:r>
      <w:proofErr w:type="spellEnd"/>
      <w:r>
        <w:rPr>
          <w:rFonts w:ascii="Times New Roman" w:eastAsia="Times New Roman" w:hAnsi="Times New Roman" w:cs="Times New Roman"/>
          <w:sz w:val="24"/>
        </w:rPr>
        <w:t xml:space="preserve"> viršija kitų linijų eržilų vidutinius kūno matus. Visi FANO </w:t>
      </w:r>
      <w:proofErr w:type="spellStart"/>
      <w:r>
        <w:rPr>
          <w:rFonts w:ascii="Times New Roman" w:eastAsia="Times New Roman" w:hAnsi="Times New Roman" w:cs="Times New Roman"/>
          <w:sz w:val="24"/>
        </w:rPr>
        <w:t>eržiukai</w:t>
      </w:r>
      <w:proofErr w:type="spellEnd"/>
      <w:r>
        <w:rPr>
          <w:rFonts w:ascii="Times New Roman" w:eastAsia="Times New Roman" w:hAnsi="Times New Roman" w:cs="Times New Roman"/>
          <w:sz w:val="24"/>
        </w:rPr>
        <w:t xml:space="preserve"> įvertinti Elito klase.</w:t>
      </w:r>
    </w:p>
    <w:p w:rsidR="003923A0" w:rsidRDefault="00430247" w:rsidP="006970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                                                                                                                                            (15 lentelė)</w:t>
      </w:r>
    </w:p>
    <w:tbl>
      <w:tblPr>
        <w:tblW w:w="0" w:type="auto"/>
        <w:tblInd w:w="93" w:type="dxa"/>
        <w:tblCellMar>
          <w:left w:w="10" w:type="dxa"/>
          <w:right w:w="10" w:type="dxa"/>
        </w:tblCellMar>
        <w:tblLook w:val="0000" w:firstRow="0" w:lastRow="0" w:firstColumn="0" w:lastColumn="0" w:noHBand="0" w:noVBand="0"/>
      </w:tblPr>
      <w:tblGrid>
        <w:gridCol w:w="1219"/>
        <w:gridCol w:w="1590"/>
        <w:gridCol w:w="894"/>
        <w:gridCol w:w="883"/>
        <w:gridCol w:w="719"/>
        <w:gridCol w:w="1038"/>
        <w:gridCol w:w="763"/>
        <w:gridCol w:w="763"/>
        <w:gridCol w:w="946"/>
        <w:gridCol w:w="946"/>
      </w:tblGrid>
      <w:tr w:rsidR="003923A0">
        <w:tc>
          <w:tcPr>
            <w:tcW w:w="10005"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FLATENT</w:t>
            </w:r>
          </w:p>
        </w:tc>
      </w:tr>
      <w:tr w:rsidR="003923A0">
        <w:tc>
          <w:tcPr>
            <w:tcW w:w="129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Eržilas</w:t>
            </w:r>
          </w:p>
        </w:tc>
        <w:tc>
          <w:tcPr>
            <w:tcW w:w="15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Registracijos  Nr.</w:t>
            </w:r>
          </w:p>
        </w:tc>
        <w:tc>
          <w:tcPr>
            <w:tcW w:w="8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Įvertinta kumelių</w:t>
            </w:r>
          </w:p>
        </w:tc>
        <w:tc>
          <w:tcPr>
            <w:tcW w:w="8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 xml:space="preserve">Elito </w:t>
            </w:r>
            <w:proofErr w:type="spellStart"/>
            <w:r>
              <w:rPr>
                <w:rFonts w:ascii="Times New Roman" w:eastAsia="Times New Roman" w:hAnsi="Times New Roman" w:cs="Times New Roman"/>
                <w:color w:val="000000"/>
                <w:sz w:val="20"/>
              </w:rPr>
              <w:t>kl</w:t>
            </w:r>
            <w:proofErr w:type="spellEnd"/>
            <w:r>
              <w:rPr>
                <w:rFonts w:ascii="Times New Roman" w:eastAsia="Times New Roman" w:hAnsi="Times New Roman" w:cs="Times New Roman"/>
                <w:color w:val="000000"/>
                <w:sz w:val="20"/>
              </w:rPr>
              <w:t xml:space="preserve"> kumelės</w:t>
            </w:r>
          </w:p>
        </w:tc>
        <w:tc>
          <w:tcPr>
            <w:tcW w:w="7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 nuo visų</w:t>
            </w:r>
          </w:p>
        </w:tc>
        <w:tc>
          <w:tcPr>
            <w:tcW w:w="1093"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balų sumos vidurkis</w:t>
            </w:r>
          </w:p>
        </w:tc>
        <w:tc>
          <w:tcPr>
            <w:tcW w:w="763"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tipas</w:t>
            </w:r>
          </w:p>
        </w:tc>
        <w:tc>
          <w:tcPr>
            <w:tcW w:w="76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ūgis</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krūtin. apimtis</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0"/>
              </w:rPr>
              <w:t>plašt</w:t>
            </w:r>
            <w:proofErr w:type="spellEnd"/>
            <w:r>
              <w:rPr>
                <w:rFonts w:ascii="Times New Roman" w:eastAsia="Times New Roman" w:hAnsi="Times New Roman" w:cs="Times New Roman"/>
                <w:color w:val="000000"/>
                <w:sz w:val="20"/>
              </w:rPr>
              <w:t>. apimtis</w:t>
            </w:r>
          </w:p>
        </w:tc>
      </w:tr>
      <w:tr w:rsidR="003923A0">
        <w:tc>
          <w:tcPr>
            <w:tcW w:w="129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FLATENT</w:t>
            </w:r>
          </w:p>
        </w:tc>
        <w:tc>
          <w:tcPr>
            <w:tcW w:w="15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18"/>
              </w:rPr>
              <w:t>LTU004120000295</w:t>
            </w:r>
          </w:p>
        </w:tc>
        <w:tc>
          <w:tcPr>
            <w:tcW w:w="8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24</w:t>
            </w:r>
          </w:p>
        </w:tc>
        <w:tc>
          <w:tcPr>
            <w:tcW w:w="8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w:t>
            </w:r>
          </w:p>
        </w:tc>
        <w:tc>
          <w:tcPr>
            <w:tcW w:w="7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66,6</w:t>
            </w:r>
          </w:p>
        </w:tc>
        <w:tc>
          <w:tcPr>
            <w:tcW w:w="1093"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80,13</w:t>
            </w:r>
          </w:p>
        </w:tc>
        <w:tc>
          <w:tcPr>
            <w:tcW w:w="763"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15,85</w:t>
            </w:r>
          </w:p>
        </w:tc>
        <w:tc>
          <w:tcPr>
            <w:tcW w:w="76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164,3</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224,7</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25,77</w:t>
            </w:r>
          </w:p>
        </w:tc>
      </w:tr>
      <w:tr w:rsidR="003923A0">
        <w:tc>
          <w:tcPr>
            <w:tcW w:w="129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FANAS</w:t>
            </w:r>
          </w:p>
        </w:tc>
        <w:tc>
          <w:tcPr>
            <w:tcW w:w="159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sz w:val="18"/>
              </w:rPr>
              <w:t>LTU004110119203</w:t>
            </w:r>
          </w:p>
        </w:tc>
        <w:tc>
          <w:tcPr>
            <w:tcW w:w="8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13</w:t>
            </w:r>
          </w:p>
        </w:tc>
        <w:tc>
          <w:tcPr>
            <w:tcW w:w="8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136</w:t>
            </w:r>
          </w:p>
        </w:tc>
        <w:tc>
          <w:tcPr>
            <w:tcW w:w="7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100</w:t>
            </w:r>
          </w:p>
        </w:tc>
        <w:tc>
          <w:tcPr>
            <w:tcW w:w="1093"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sz w:val="24"/>
              </w:rPr>
              <w:t>86,9</w:t>
            </w:r>
          </w:p>
        </w:tc>
        <w:tc>
          <w:tcPr>
            <w:tcW w:w="763"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17,77</w:t>
            </w:r>
          </w:p>
        </w:tc>
        <w:tc>
          <w:tcPr>
            <w:tcW w:w="76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sz w:val="24"/>
              </w:rPr>
              <w:t>163,8</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sz w:val="24"/>
              </w:rPr>
              <w:t>217,7</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sz w:val="24"/>
              </w:rPr>
              <w:t>23,82</w:t>
            </w:r>
          </w:p>
        </w:tc>
      </w:tr>
      <w:tr w:rsidR="003923A0">
        <w:tc>
          <w:tcPr>
            <w:tcW w:w="1291"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159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89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30</w:t>
            </w:r>
          </w:p>
        </w:tc>
        <w:tc>
          <w:tcPr>
            <w:tcW w:w="8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22</w:t>
            </w:r>
          </w:p>
        </w:tc>
        <w:tc>
          <w:tcPr>
            <w:tcW w:w="74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73,3</w:t>
            </w:r>
          </w:p>
        </w:tc>
        <w:tc>
          <w:tcPr>
            <w:tcW w:w="109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763"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76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164,1</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223</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25,33</w:t>
            </w:r>
          </w:p>
        </w:tc>
      </w:tr>
    </w:tbl>
    <w:p w:rsidR="003923A0" w:rsidRDefault="003923A0" w:rsidP="006970C8">
      <w:pPr>
        <w:jc w:val="both"/>
        <w:rPr>
          <w:rFonts w:ascii="Times New Roman" w:eastAsia="Times New Roman" w:hAnsi="Times New Roman" w:cs="Times New Roman"/>
          <w:sz w:val="24"/>
        </w:rPr>
      </w:pP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Visos FANO kumelaitės buvo įvertintos elito klase. </w:t>
      </w:r>
    </w:p>
    <w:p w:rsidR="003923A0" w:rsidRDefault="00430247" w:rsidP="006970C8">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72 </w:t>
      </w:r>
      <w:proofErr w:type="spellStart"/>
      <w:r>
        <w:rPr>
          <w:rFonts w:ascii="Times New Roman" w:eastAsia="Times New Roman" w:hAnsi="Times New Roman" w:cs="Times New Roman"/>
          <w:b/>
          <w:sz w:val="24"/>
        </w:rPr>
        <w:t>Vikro</w:t>
      </w:r>
      <w:proofErr w:type="spellEnd"/>
      <w:r>
        <w:rPr>
          <w:rFonts w:ascii="Times New Roman" w:eastAsia="Times New Roman" w:hAnsi="Times New Roman" w:cs="Times New Roman"/>
          <w:b/>
          <w:sz w:val="24"/>
        </w:rPr>
        <w:t xml:space="preserve"> linija</w:t>
      </w:r>
    </w:p>
    <w:p w:rsidR="003923A0" w:rsidRDefault="00430247" w:rsidP="006970C8">
      <w:pPr>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rPr>
        <w:t xml:space="preserve">Lietuvoje buvo tik vienas šios senos linijos eržilas Jupiteris </w:t>
      </w:r>
      <w:r>
        <w:rPr>
          <w:rFonts w:ascii="Arial" w:eastAsia="Arial" w:hAnsi="Arial" w:cs="Arial"/>
          <w:color w:val="3B3E38"/>
          <w:sz w:val="18"/>
          <w:shd w:val="clear" w:color="auto" w:fill="FFFFFF"/>
        </w:rPr>
        <w:t xml:space="preserve">LTU004110070999 </w:t>
      </w:r>
      <w:r>
        <w:rPr>
          <w:rFonts w:ascii="Arial" w:eastAsia="Arial" w:hAnsi="Arial" w:cs="Arial"/>
          <w:color w:val="3B3E38"/>
          <w:sz w:val="24"/>
          <w:shd w:val="clear" w:color="auto" w:fill="FFFFFF"/>
        </w:rPr>
        <w:t xml:space="preserve">. </w:t>
      </w:r>
      <w:r>
        <w:rPr>
          <w:rFonts w:ascii="Times New Roman" w:eastAsia="Times New Roman" w:hAnsi="Times New Roman" w:cs="Times New Roman"/>
          <w:sz w:val="24"/>
          <w:shd w:val="clear" w:color="auto" w:fill="FFFFFF"/>
        </w:rPr>
        <w:t>nuo kurio</w:t>
      </w:r>
      <w:r>
        <w:rPr>
          <w:rFonts w:ascii="Times New Roman" w:eastAsia="Times New Roman" w:hAnsi="Times New Roman" w:cs="Times New Roman"/>
          <w:color w:val="3B3E38"/>
          <w:sz w:val="24"/>
          <w:shd w:val="clear" w:color="auto" w:fill="FFFFFF"/>
        </w:rPr>
        <w:t xml:space="preserve"> </w:t>
      </w:r>
      <w:r>
        <w:rPr>
          <w:rFonts w:ascii="Times New Roman" w:eastAsia="Times New Roman" w:hAnsi="Times New Roman" w:cs="Times New Roman"/>
          <w:sz w:val="24"/>
          <w:shd w:val="clear" w:color="auto" w:fill="FFFFFF"/>
        </w:rPr>
        <w:t xml:space="preserve">užregistruota 13 kumeliukų gimę 2005-6 metais ir 7 kumeliukai gimę 2014, 2016 bei 2018 metais. Įvertintos tik 2 kumelės ir nei vienas eržilas nebuvo pristatytas vertinimui. 2018 m gruodžio mėn. į Lietuvą importuotas </w:t>
      </w:r>
      <w:proofErr w:type="spellStart"/>
      <w:r>
        <w:rPr>
          <w:rFonts w:ascii="Times New Roman" w:eastAsia="Times New Roman" w:hAnsi="Times New Roman" w:cs="Times New Roman"/>
          <w:sz w:val="24"/>
          <w:shd w:val="clear" w:color="auto" w:fill="FFFFFF"/>
        </w:rPr>
        <w:t>Vikro</w:t>
      </w:r>
      <w:proofErr w:type="spellEnd"/>
      <w:r>
        <w:rPr>
          <w:rFonts w:ascii="Times New Roman" w:eastAsia="Times New Roman" w:hAnsi="Times New Roman" w:cs="Times New Roman"/>
          <w:sz w:val="24"/>
          <w:shd w:val="clear" w:color="auto" w:fill="FFFFFF"/>
        </w:rPr>
        <w:t xml:space="preserve"> linijos eržilas </w:t>
      </w:r>
      <w:proofErr w:type="spellStart"/>
      <w:r>
        <w:rPr>
          <w:rFonts w:ascii="Times New Roman" w:eastAsia="Times New Roman" w:hAnsi="Times New Roman" w:cs="Times New Roman"/>
          <w:sz w:val="24"/>
          <w:shd w:val="clear" w:color="auto" w:fill="FFFFFF"/>
        </w:rPr>
        <w:t>Laskovyj</w:t>
      </w:r>
      <w:proofErr w:type="spellEnd"/>
      <w:r>
        <w:rPr>
          <w:rFonts w:ascii="Times New Roman" w:eastAsia="Times New Roman" w:hAnsi="Times New Roman" w:cs="Times New Roman"/>
          <w:sz w:val="24"/>
          <w:shd w:val="clear" w:color="auto" w:fill="FFFFFF"/>
        </w:rPr>
        <w:t xml:space="preserve">. Praėjusio šimtmečio IX dešimtmetyje į Rusijos Federaciją buvo eksportuota grupė Lietuvos sunkiųjų veislės arklių. Tarp jų buvo </w:t>
      </w:r>
      <w:proofErr w:type="spellStart"/>
      <w:r>
        <w:rPr>
          <w:rFonts w:ascii="Times New Roman" w:eastAsia="Times New Roman" w:hAnsi="Times New Roman" w:cs="Times New Roman"/>
          <w:sz w:val="24"/>
          <w:shd w:val="clear" w:color="auto" w:fill="FFFFFF"/>
        </w:rPr>
        <w:t>Vikro</w:t>
      </w:r>
      <w:proofErr w:type="spellEnd"/>
      <w:r>
        <w:rPr>
          <w:rFonts w:ascii="Times New Roman" w:eastAsia="Times New Roman" w:hAnsi="Times New Roman" w:cs="Times New Roman"/>
          <w:sz w:val="24"/>
          <w:shd w:val="clear" w:color="auto" w:fill="FFFFFF"/>
        </w:rPr>
        <w:t xml:space="preserve"> linijos eržilas Kurmis 1980 </w:t>
      </w:r>
      <w:proofErr w:type="spellStart"/>
      <w:r>
        <w:rPr>
          <w:rFonts w:ascii="Times New Roman" w:eastAsia="Times New Roman" w:hAnsi="Times New Roman" w:cs="Times New Roman"/>
          <w:sz w:val="24"/>
          <w:shd w:val="clear" w:color="auto" w:fill="FFFFFF"/>
        </w:rPr>
        <w:t>m.g</w:t>
      </w:r>
      <w:proofErr w:type="spellEnd"/>
      <w:r>
        <w:rPr>
          <w:rFonts w:ascii="Times New Roman" w:eastAsia="Times New Roman" w:hAnsi="Times New Roman" w:cs="Times New Roman"/>
          <w:sz w:val="24"/>
          <w:shd w:val="clear" w:color="auto" w:fill="FFFFFF"/>
        </w:rPr>
        <w:t xml:space="preserve">. (379 Lelijas – 614 Kantata). Iš importuotų LS veislės arklių Marių respublikoje buvo  sukurta veislinė ferma. Joje Lietuvos sunkieji arkliai buvo veisiami grynuoju veisimu. Eržilo </w:t>
      </w:r>
      <w:proofErr w:type="spellStart"/>
      <w:r>
        <w:rPr>
          <w:rFonts w:ascii="Times New Roman" w:eastAsia="Times New Roman" w:hAnsi="Times New Roman" w:cs="Times New Roman"/>
          <w:sz w:val="24"/>
          <w:shd w:val="clear" w:color="auto" w:fill="FFFFFF"/>
        </w:rPr>
        <w:t>Laskovyj</w:t>
      </w:r>
      <w:proofErr w:type="spellEnd"/>
      <w:r>
        <w:rPr>
          <w:rFonts w:ascii="Times New Roman" w:eastAsia="Times New Roman" w:hAnsi="Times New Roman" w:cs="Times New Roman"/>
          <w:sz w:val="24"/>
          <w:shd w:val="clear" w:color="auto" w:fill="FFFFFF"/>
        </w:rPr>
        <w:t xml:space="preserve"> tėvas </w:t>
      </w:r>
      <w:proofErr w:type="spellStart"/>
      <w:r>
        <w:rPr>
          <w:rFonts w:ascii="Times New Roman" w:eastAsia="Times New Roman" w:hAnsi="Times New Roman" w:cs="Times New Roman"/>
          <w:sz w:val="24"/>
          <w:shd w:val="clear" w:color="auto" w:fill="FFFFFF"/>
        </w:rPr>
        <w:t>Arbaletas</w:t>
      </w:r>
      <w:proofErr w:type="spellEnd"/>
      <w:r>
        <w:rPr>
          <w:rFonts w:ascii="Times New Roman" w:eastAsia="Times New Roman" w:hAnsi="Times New Roman" w:cs="Times New Roman"/>
          <w:sz w:val="24"/>
          <w:shd w:val="clear" w:color="auto" w:fill="FFFFFF"/>
        </w:rPr>
        <w:t xml:space="preserve"> yra </w:t>
      </w:r>
      <w:proofErr w:type="spellStart"/>
      <w:r>
        <w:rPr>
          <w:rFonts w:ascii="Times New Roman" w:eastAsia="Times New Roman" w:hAnsi="Times New Roman" w:cs="Times New Roman"/>
          <w:sz w:val="24"/>
          <w:shd w:val="clear" w:color="auto" w:fill="FFFFFF"/>
        </w:rPr>
        <w:t>erž.Kurmio</w:t>
      </w:r>
      <w:proofErr w:type="spellEnd"/>
      <w:r>
        <w:rPr>
          <w:rFonts w:ascii="Times New Roman" w:eastAsia="Times New Roman" w:hAnsi="Times New Roman" w:cs="Times New Roman"/>
          <w:sz w:val="24"/>
          <w:shd w:val="clear" w:color="auto" w:fill="FFFFFF"/>
        </w:rPr>
        <w:t xml:space="preserve"> anūkas. Todėl atsirado viltis išsaugoti šią eržilų liniją.</w:t>
      </w:r>
    </w:p>
    <w:p w:rsidR="003923A0" w:rsidRDefault="00430247" w:rsidP="006970C8">
      <w:pPr>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01252 Marso linija.</w:t>
      </w:r>
    </w:p>
    <w:p w:rsidR="003923A0" w:rsidRDefault="00430247" w:rsidP="006970C8">
      <w:pPr>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Iki šiol ją </w:t>
      </w:r>
      <w:proofErr w:type="spellStart"/>
      <w:r>
        <w:rPr>
          <w:rFonts w:ascii="Times New Roman" w:eastAsia="Times New Roman" w:hAnsi="Times New Roman" w:cs="Times New Roman"/>
          <w:sz w:val="24"/>
          <w:shd w:val="clear" w:color="auto" w:fill="FFFFFF"/>
        </w:rPr>
        <w:t>tesė</w:t>
      </w:r>
      <w:proofErr w:type="spellEnd"/>
      <w:r>
        <w:rPr>
          <w:rFonts w:ascii="Times New Roman" w:eastAsia="Times New Roman" w:hAnsi="Times New Roman" w:cs="Times New Roman"/>
          <w:sz w:val="24"/>
          <w:shd w:val="clear" w:color="auto" w:fill="FFFFFF"/>
        </w:rPr>
        <w:t xml:space="preserve"> vienintelis </w:t>
      </w:r>
      <w:proofErr w:type="spellStart"/>
      <w:r>
        <w:rPr>
          <w:rFonts w:ascii="Times New Roman" w:eastAsia="Times New Roman" w:hAnsi="Times New Roman" w:cs="Times New Roman"/>
          <w:sz w:val="24"/>
          <w:shd w:val="clear" w:color="auto" w:fill="FFFFFF"/>
        </w:rPr>
        <w:t>erž.Linas</w:t>
      </w:r>
      <w:proofErr w:type="spellEnd"/>
      <w:r>
        <w:rPr>
          <w:rFonts w:ascii="Times New Roman" w:eastAsia="Times New Roman" w:hAnsi="Times New Roman" w:cs="Times New Roman"/>
          <w:sz w:val="24"/>
          <w:shd w:val="clear" w:color="auto" w:fill="FFFFFF"/>
        </w:rPr>
        <w:t xml:space="preserve"> LTU004110.  2018 m gruodžio mėn. į Lietuvą importuoti 2 šios linijos eržilai </w:t>
      </w:r>
      <w:proofErr w:type="spellStart"/>
      <w:r>
        <w:rPr>
          <w:rFonts w:ascii="Times New Roman" w:eastAsia="Times New Roman" w:hAnsi="Times New Roman" w:cs="Times New Roman"/>
          <w:sz w:val="24"/>
          <w:shd w:val="clear" w:color="auto" w:fill="FFFFFF"/>
        </w:rPr>
        <w:t>Tevton</w:t>
      </w:r>
      <w:proofErr w:type="spellEnd"/>
      <w:r>
        <w:rPr>
          <w:rFonts w:ascii="Times New Roman" w:eastAsia="Times New Roman" w:hAnsi="Times New Roman" w:cs="Times New Roman"/>
          <w:sz w:val="24"/>
          <w:shd w:val="clear" w:color="auto" w:fill="FFFFFF"/>
        </w:rPr>
        <w:t xml:space="preserve"> ir </w:t>
      </w:r>
      <w:proofErr w:type="spellStart"/>
      <w:r>
        <w:rPr>
          <w:rFonts w:ascii="Times New Roman" w:eastAsia="Times New Roman" w:hAnsi="Times New Roman" w:cs="Times New Roman"/>
          <w:sz w:val="24"/>
          <w:shd w:val="clear" w:color="auto" w:fill="FFFFFF"/>
        </w:rPr>
        <w:t>Bravyj</w:t>
      </w:r>
      <w:proofErr w:type="spellEnd"/>
      <w:r>
        <w:rPr>
          <w:rFonts w:ascii="Times New Roman" w:eastAsia="Times New Roman" w:hAnsi="Times New Roman" w:cs="Times New Roman"/>
          <w:sz w:val="24"/>
          <w:shd w:val="clear" w:color="auto" w:fill="FFFFFF"/>
        </w:rPr>
        <w:t xml:space="preserve"> gimę 2015 metais. Visi 3 eržilai yra Vikio LTU004110132504 sūnūs.   Vikis buvo eksportuotas  2014 metais.</w:t>
      </w:r>
    </w:p>
    <w:p w:rsidR="003923A0" w:rsidRDefault="00430247" w:rsidP="006970C8">
      <w:pPr>
        <w:jc w:val="both"/>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150 BIJŪNO veislinė grupė</w:t>
      </w:r>
    </w:p>
    <w:p w:rsidR="003923A0" w:rsidRDefault="00430247" w:rsidP="00DB7130">
      <w:pPr>
        <w:jc w:val="both"/>
        <w:rPr>
          <w:rFonts w:ascii="Times New Roman" w:eastAsia="Times New Roman" w:hAnsi="Times New Roman" w:cs="Times New Roman"/>
          <w:color w:val="000000"/>
          <w:sz w:val="24"/>
        </w:rPr>
      </w:pPr>
      <w:r>
        <w:rPr>
          <w:rFonts w:ascii="Times New Roman" w:eastAsia="Times New Roman" w:hAnsi="Times New Roman" w:cs="Times New Roman"/>
          <w:sz w:val="24"/>
          <w:shd w:val="clear" w:color="auto" w:fill="FFFFFF"/>
        </w:rPr>
        <w:t xml:space="preserve">2007-14 metais veislei buvo naudojamas </w:t>
      </w:r>
      <w:proofErr w:type="spellStart"/>
      <w:r>
        <w:rPr>
          <w:rFonts w:ascii="Times New Roman" w:eastAsia="Times New Roman" w:hAnsi="Times New Roman" w:cs="Times New Roman"/>
          <w:sz w:val="24"/>
          <w:shd w:val="clear" w:color="auto" w:fill="FFFFFF"/>
        </w:rPr>
        <w:t>erž.BARSAS</w:t>
      </w:r>
      <w:proofErr w:type="spellEnd"/>
      <w:r>
        <w:rPr>
          <w:rFonts w:ascii="Times New Roman" w:eastAsia="Times New Roman" w:hAnsi="Times New Roman" w:cs="Times New Roman"/>
          <w:sz w:val="24"/>
          <w:shd w:val="clear" w:color="auto" w:fill="FFFFFF"/>
        </w:rPr>
        <w:t xml:space="preserve">. Per šį laikotarpį nuo jo buvo užregistruota 47 kumeliukai. Eržilų nuo </w:t>
      </w:r>
      <w:proofErr w:type="spellStart"/>
      <w:r>
        <w:rPr>
          <w:rFonts w:ascii="Times New Roman" w:eastAsia="Times New Roman" w:hAnsi="Times New Roman" w:cs="Times New Roman"/>
          <w:sz w:val="24"/>
          <w:shd w:val="clear" w:color="auto" w:fill="FFFFFF"/>
        </w:rPr>
        <w:t>Barso</w:t>
      </w:r>
      <w:proofErr w:type="spellEnd"/>
      <w:r>
        <w:rPr>
          <w:rFonts w:ascii="Times New Roman" w:eastAsia="Times New Roman" w:hAnsi="Times New Roman" w:cs="Times New Roman"/>
          <w:sz w:val="24"/>
          <w:shd w:val="clear" w:color="auto" w:fill="FFFFFF"/>
        </w:rPr>
        <w:t xml:space="preserve"> vertinimui nebuvo pristatyta. 17 kumelių buvo įvertintos, iš kurių 4 pripažintos elito klasė. Pastaruosius 5 metus </w:t>
      </w:r>
      <w:proofErr w:type="spellStart"/>
      <w:r>
        <w:rPr>
          <w:rFonts w:ascii="Times New Roman" w:eastAsia="Times New Roman" w:hAnsi="Times New Roman" w:cs="Times New Roman"/>
          <w:sz w:val="24"/>
          <w:shd w:val="clear" w:color="auto" w:fill="FFFFFF"/>
        </w:rPr>
        <w:t>Barsas</w:t>
      </w:r>
      <w:proofErr w:type="spellEnd"/>
      <w:r>
        <w:rPr>
          <w:rFonts w:ascii="Times New Roman" w:eastAsia="Times New Roman" w:hAnsi="Times New Roman" w:cs="Times New Roman"/>
          <w:sz w:val="24"/>
          <w:shd w:val="clear" w:color="auto" w:fill="FFFFFF"/>
        </w:rPr>
        <w:t xml:space="preserve"> veislei nenaudojamas.</w:t>
      </w:r>
      <w:r>
        <w:rPr>
          <w:rFonts w:ascii="Times New Roman" w:eastAsia="Times New Roman" w:hAnsi="Times New Roman" w:cs="Times New Roman"/>
          <w:color w:val="000000"/>
          <w:sz w:val="24"/>
        </w:rPr>
        <w:t xml:space="preserve">                                                                                                  </w:t>
      </w:r>
      <w:r w:rsidR="00DB7130">
        <w:rPr>
          <w:rFonts w:ascii="Times New Roman" w:eastAsia="Times New Roman" w:hAnsi="Times New Roman" w:cs="Times New Roman"/>
          <w:color w:val="000000"/>
          <w:sz w:val="24"/>
        </w:rPr>
        <w:t xml:space="preserve">                               </w:t>
      </w:r>
    </w:p>
    <w:p w:rsidR="003923A0" w:rsidRDefault="00430247" w:rsidP="006970C8">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(16 lentelė)</w:t>
      </w:r>
    </w:p>
    <w:tbl>
      <w:tblPr>
        <w:tblW w:w="0" w:type="auto"/>
        <w:tblInd w:w="93" w:type="dxa"/>
        <w:tblCellMar>
          <w:left w:w="10" w:type="dxa"/>
          <w:right w:w="10" w:type="dxa"/>
        </w:tblCellMar>
        <w:tblLook w:val="0000" w:firstRow="0" w:lastRow="0" w:firstColumn="0" w:lastColumn="0" w:noHBand="0" w:noVBand="0"/>
      </w:tblPr>
      <w:tblGrid>
        <w:gridCol w:w="1139"/>
        <w:gridCol w:w="1598"/>
        <w:gridCol w:w="894"/>
        <w:gridCol w:w="883"/>
        <w:gridCol w:w="813"/>
        <w:gridCol w:w="1093"/>
        <w:gridCol w:w="698"/>
        <w:gridCol w:w="836"/>
        <w:gridCol w:w="963"/>
        <w:gridCol w:w="844"/>
      </w:tblGrid>
      <w:tr w:rsidR="003923A0">
        <w:tc>
          <w:tcPr>
            <w:tcW w:w="993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BIJŪNAS</w:t>
            </w:r>
          </w:p>
        </w:tc>
      </w:tr>
      <w:tr w:rsidR="003923A0">
        <w:tc>
          <w:tcPr>
            <w:tcW w:w="11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Eržilas</w:t>
            </w:r>
          </w:p>
        </w:tc>
        <w:tc>
          <w:tcPr>
            <w:tcW w:w="160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18"/>
              </w:rPr>
              <w:t>Registracijos  Nr.</w:t>
            </w:r>
          </w:p>
        </w:tc>
        <w:tc>
          <w:tcPr>
            <w:tcW w:w="8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Įvertinta kumelių</w:t>
            </w:r>
          </w:p>
        </w:tc>
        <w:tc>
          <w:tcPr>
            <w:tcW w:w="8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 xml:space="preserve">Elito </w:t>
            </w:r>
            <w:proofErr w:type="spellStart"/>
            <w:r>
              <w:rPr>
                <w:rFonts w:ascii="Times New Roman" w:eastAsia="Times New Roman" w:hAnsi="Times New Roman" w:cs="Times New Roman"/>
                <w:color w:val="000000"/>
                <w:sz w:val="20"/>
              </w:rPr>
              <w:t>kl</w:t>
            </w:r>
            <w:proofErr w:type="spellEnd"/>
            <w:r>
              <w:rPr>
                <w:rFonts w:ascii="Times New Roman" w:eastAsia="Times New Roman" w:hAnsi="Times New Roman" w:cs="Times New Roman"/>
                <w:color w:val="000000"/>
                <w:sz w:val="20"/>
              </w:rPr>
              <w:t xml:space="preserve"> kumelės</w:t>
            </w:r>
          </w:p>
        </w:tc>
        <w:tc>
          <w:tcPr>
            <w:tcW w:w="84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 nuo visų</w:t>
            </w:r>
          </w:p>
        </w:tc>
        <w:tc>
          <w:tcPr>
            <w:tcW w:w="1134" w:type="dxa"/>
            <w:tcBorders>
              <w:top w:val="single" w:sz="0" w:space="0" w:color="000000"/>
              <w:left w:val="single" w:sz="0" w:space="0" w:color="000000"/>
              <w:bottom w:val="single" w:sz="4" w:space="0" w:color="000000"/>
              <w:right w:val="single" w:sz="4" w:space="0" w:color="000000"/>
            </w:tcBorders>
            <w:shd w:val="clear" w:color="000000" w:fill="FFFF0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balų sumos vidurkis</w:t>
            </w:r>
          </w:p>
        </w:tc>
        <w:tc>
          <w:tcPr>
            <w:tcW w:w="709" w:type="dxa"/>
            <w:tcBorders>
              <w:top w:val="single" w:sz="0" w:space="0" w:color="000000"/>
              <w:left w:val="single" w:sz="0" w:space="0" w:color="000000"/>
              <w:bottom w:val="single" w:sz="4" w:space="0" w:color="000000"/>
              <w:right w:val="single" w:sz="4" w:space="0" w:color="000000"/>
            </w:tcBorders>
            <w:shd w:val="clear" w:color="000000" w:fill="00B0F0"/>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tipas</w:t>
            </w:r>
          </w:p>
        </w:tc>
        <w:tc>
          <w:tcPr>
            <w:tcW w:w="8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ūgis</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r>
              <w:rPr>
                <w:rFonts w:ascii="Times New Roman" w:eastAsia="Times New Roman" w:hAnsi="Times New Roman" w:cs="Times New Roman"/>
                <w:color w:val="000000"/>
                <w:sz w:val="20"/>
              </w:rPr>
              <w:t>krūtin. apimtis</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3923A0" w:rsidRDefault="00430247" w:rsidP="006970C8">
            <w:pPr>
              <w:spacing w:after="0" w:line="240" w:lineRule="auto"/>
              <w:jc w:val="both"/>
            </w:pPr>
            <w:proofErr w:type="spellStart"/>
            <w:r>
              <w:rPr>
                <w:rFonts w:ascii="Times New Roman" w:eastAsia="Times New Roman" w:hAnsi="Times New Roman" w:cs="Times New Roman"/>
                <w:color w:val="000000"/>
                <w:sz w:val="20"/>
              </w:rPr>
              <w:t>plašt</w:t>
            </w:r>
            <w:proofErr w:type="spellEnd"/>
            <w:r>
              <w:rPr>
                <w:rFonts w:ascii="Times New Roman" w:eastAsia="Times New Roman" w:hAnsi="Times New Roman" w:cs="Times New Roman"/>
                <w:color w:val="000000"/>
                <w:sz w:val="20"/>
              </w:rPr>
              <w:t>. apimtis</w:t>
            </w:r>
          </w:p>
        </w:tc>
      </w:tr>
      <w:tr w:rsidR="003923A0">
        <w:tc>
          <w:tcPr>
            <w:tcW w:w="11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BARSAS</w:t>
            </w:r>
          </w:p>
        </w:tc>
        <w:tc>
          <w:tcPr>
            <w:tcW w:w="160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Arial" w:eastAsia="Arial" w:hAnsi="Arial" w:cs="Arial"/>
                <w:sz w:val="16"/>
              </w:rPr>
              <w:t>LTU004110123803</w:t>
            </w:r>
          </w:p>
        </w:tc>
        <w:tc>
          <w:tcPr>
            <w:tcW w:w="8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17</w:t>
            </w:r>
          </w:p>
        </w:tc>
        <w:tc>
          <w:tcPr>
            <w:tcW w:w="8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w:t>
            </w:r>
          </w:p>
        </w:tc>
        <w:tc>
          <w:tcPr>
            <w:tcW w:w="84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23,5</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75,64</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15</w:t>
            </w:r>
          </w:p>
        </w:tc>
        <w:tc>
          <w:tcPr>
            <w:tcW w:w="8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160,1</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213,3</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23,58</w:t>
            </w:r>
          </w:p>
        </w:tc>
      </w:tr>
      <w:tr w:rsidR="003923A0">
        <w:tc>
          <w:tcPr>
            <w:tcW w:w="118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rPr>
              <w:t>BOSAS</w:t>
            </w:r>
          </w:p>
        </w:tc>
        <w:tc>
          <w:tcPr>
            <w:tcW w:w="160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pPr>
            <w:r>
              <w:rPr>
                <w:rFonts w:ascii="Arial" w:eastAsia="Arial" w:hAnsi="Arial" w:cs="Arial"/>
                <w:sz w:val="16"/>
              </w:rPr>
              <w:t>LTU005110012396</w:t>
            </w:r>
          </w:p>
        </w:tc>
        <w:tc>
          <w:tcPr>
            <w:tcW w:w="8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3</w:t>
            </w:r>
          </w:p>
        </w:tc>
        <w:tc>
          <w:tcPr>
            <w:tcW w:w="8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0</w:t>
            </w:r>
          </w:p>
        </w:tc>
        <w:tc>
          <w:tcPr>
            <w:tcW w:w="84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0</w:t>
            </w:r>
          </w:p>
        </w:tc>
        <w:tc>
          <w:tcPr>
            <w:tcW w:w="113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71,6</w:t>
            </w:r>
          </w:p>
        </w:tc>
        <w:tc>
          <w:tcPr>
            <w:tcW w:w="709"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15,3</w:t>
            </w:r>
          </w:p>
        </w:tc>
        <w:tc>
          <w:tcPr>
            <w:tcW w:w="850"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165,3</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229,6</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24,8</w:t>
            </w:r>
          </w:p>
        </w:tc>
      </w:tr>
      <w:tr w:rsidR="003923A0">
        <w:tc>
          <w:tcPr>
            <w:tcW w:w="11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160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89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20</w:t>
            </w:r>
          </w:p>
        </w:tc>
        <w:tc>
          <w:tcPr>
            <w:tcW w:w="88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4</w:t>
            </w:r>
          </w:p>
        </w:tc>
        <w:tc>
          <w:tcPr>
            <w:tcW w:w="84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20</w:t>
            </w:r>
          </w:p>
        </w:tc>
        <w:tc>
          <w:tcPr>
            <w:tcW w:w="1134"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709"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3923A0" w:rsidRDefault="003923A0" w:rsidP="006970C8">
            <w:pPr>
              <w:spacing w:after="0" w:line="240" w:lineRule="auto"/>
              <w:jc w:val="both"/>
              <w:rPr>
                <w:rFonts w:ascii="Calibri" w:eastAsia="Calibri" w:hAnsi="Calibri" w:cs="Calibri"/>
              </w:rPr>
            </w:pPr>
          </w:p>
        </w:tc>
        <w:tc>
          <w:tcPr>
            <w:tcW w:w="850"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160,8</w:t>
            </w:r>
          </w:p>
        </w:tc>
        <w:tc>
          <w:tcPr>
            <w:tcW w:w="99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215,8</w:t>
            </w:r>
          </w:p>
        </w:tc>
        <w:tc>
          <w:tcPr>
            <w:tcW w:w="85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3923A0" w:rsidRDefault="00430247" w:rsidP="006970C8">
            <w:pPr>
              <w:spacing w:after="0" w:line="240" w:lineRule="auto"/>
              <w:jc w:val="both"/>
              <w:rPr>
                <w:rFonts w:ascii="Calibri" w:eastAsia="Calibri" w:hAnsi="Calibri" w:cs="Calibri"/>
              </w:rPr>
            </w:pPr>
            <w:r>
              <w:rPr>
                <w:rFonts w:ascii="Calibri" w:eastAsia="Calibri" w:hAnsi="Calibri" w:cs="Calibri"/>
                <w:color w:val="000000"/>
                <w:sz w:val="24"/>
              </w:rPr>
              <w:t>23,85</w:t>
            </w:r>
          </w:p>
        </w:tc>
      </w:tr>
    </w:tbl>
    <w:p w:rsidR="003923A0" w:rsidRDefault="003923A0" w:rsidP="006970C8">
      <w:pPr>
        <w:jc w:val="both"/>
        <w:rPr>
          <w:rFonts w:ascii="Times New Roman" w:eastAsia="Times New Roman" w:hAnsi="Times New Roman" w:cs="Times New Roman"/>
          <w:sz w:val="24"/>
        </w:rPr>
      </w:pPr>
    </w:p>
    <w:p w:rsidR="00DB7130" w:rsidRDefault="00DB7130" w:rsidP="006970C8">
      <w:pPr>
        <w:jc w:val="both"/>
        <w:rPr>
          <w:rFonts w:ascii="Times New Roman" w:eastAsia="Times New Roman" w:hAnsi="Times New Roman" w:cs="Times New Roman"/>
          <w:sz w:val="24"/>
        </w:rPr>
      </w:pPr>
    </w:p>
    <w:p w:rsidR="00DB7130" w:rsidRDefault="00DB7130" w:rsidP="006970C8">
      <w:pPr>
        <w:jc w:val="both"/>
        <w:rPr>
          <w:rFonts w:ascii="Times New Roman" w:eastAsia="Times New Roman" w:hAnsi="Times New Roman" w:cs="Times New Roman"/>
          <w:sz w:val="24"/>
        </w:rPr>
      </w:pPr>
    </w:p>
    <w:p w:rsidR="003923A0" w:rsidRPr="00DB7130" w:rsidRDefault="00430247" w:rsidP="00DB7130">
      <w:pPr>
        <w:numPr>
          <w:ilvl w:val="0"/>
          <w:numId w:val="24"/>
        </w:numPr>
        <w:ind w:left="1004" w:hanging="720"/>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KUMELIŲ  ŠEIMŲ pradininkės</w:t>
      </w:r>
    </w:p>
    <w:p w:rsidR="003923A0" w:rsidRDefault="00430247" w:rsidP="006970C8">
      <w:pPr>
        <w:numPr>
          <w:ilvl w:val="0"/>
          <w:numId w:val="2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Audra 990</w:t>
      </w:r>
    </w:p>
    <w:p w:rsidR="003923A0" w:rsidRDefault="00430247" w:rsidP="006970C8">
      <w:pPr>
        <w:numPr>
          <w:ilvl w:val="0"/>
          <w:numId w:val="2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Čyplė LTU004110276086</w:t>
      </w:r>
    </w:p>
    <w:p w:rsidR="003923A0" w:rsidRDefault="00430247" w:rsidP="006970C8">
      <w:pPr>
        <w:numPr>
          <w:ilvl w:val="0"/>
          <w:numId w:val="2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Era-Jūra 1190</w:t>
      </w:r>
    </w:p>
    <w:p w:rsidR="003923A0" w:rsidRDefault="00430247" w:rsidP="006970C8">
      <w:pPr>
        <w:numPr>
          <w:ilvl w:val="0"/>
          <w:numId w:val="2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Java LTU004110130890</w:t>
      </w:r>
    </w:p>
    <w:p w:rsidR="003923A0" w:rsidRDefault="00430247" w:rsidP="006970C8">
      <w:pPr>
        <w:numPr>
          <w:ilvl w:val="0"/>
          <w:numId w:val="2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Katedra LTU004110071099</w:t>
      </w:r>
    </w:p>
    <w:p w:rsidR="003923A0" w:rsidRDefault="00430247" w:rsidP="006970C8">
      <w:pPr>
        <w:numPr>
          <w:ilvl w:val="0"/>
          <w:numId w:val="2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Laida LTU004110274993</w:t>
      </w:r>
    </w:p>
    <w:p w:rsidR="003923A0" w:rsidRDefault="00430247" w:rsidP="006970C8">
      <w:pPr>
        <w:numPr>
          <w:ilvl w:val="0"/>
          <w:numId w:val="2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Lakštutė LTU004110273082</w:t>
      </w:r>
    </w:p>
    <w:p w:rsidR="003923A0" w:rsidRDefault="00430247" w:rsidP="006970C8">
      <w:pPr>
        <w:numPr>
          <w:ilvl w:val="0"/>
          <w:numId w:val="2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Masė  890</w:t>
      </w:r>
    </w:p>
    <w:p w:rsidR="003923A0" w:rsidRDefault="00430247" w:rsidP="006970C8">
      <w:pPr>
        <w:numPr>
          <w:ilvl w:val="0"/>
          <w:numId w:val="2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Meškutė LTU004110001778</w:t>
      </w:r>
    </w:p>
    <w:p w:rsidR="003923A0" w:rsidRDefault="00430247" w:rsidP="006970C8">
      <w:pPr>
        <w:numPr>
          <w:ilvl w:val="0"/>
          <w:numId w:val="2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Palmė 1246</w:t>
      </w:r>
    </w:p>
    <w:p w:rsidR="003923A0" w:rsidRDefault="00430247" w:rsidP="006970C8">
      <w:pPr>
        <w:numPr>
          <w:ilvl w:val="0"/>
          <w:numId w:val="2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Proza 1100</w:t>
      </w:r>
    </w:p>
    <w:p w:rsidR="003923A0" w:rsidRDefault="00430247" w:rsidP="006970C8">
      <w:pPr>
        <w:numPr>
          <w:ilvl w:val="0"/>
          <w:numId w:val="2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Pupa LTU004110063998</w:t>
      </w:r>
    </w:p>
    <w:p w:rsidR="003923A0" w:rsidRDefault="00430247" w:rsidP="006970C8">
      <w:pPr>
        <w:numPr>
          <w:ilvl w:val="0"/>
          <w:numId w:val="2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Raudė LTU004110048382</w:t>
      </w:r>
    </w:p>
    <w:p w:rsidR="003923A0" w:rsidRDefault="00430247" w:rsidP="006970C8">
      <w:pPr>
        <w:numPr>
          <w:ilvl w:val="0"/>
          <w:numId w:val="25"/>
        </w:numPr>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Sadutė</w:t>
      </w:r>
      <w:proofErr w:type="spellEnd"/>
      <w:r>
        <w:rPr>
          <w:rFonts w:ascii="Times New Roman" w:eastAsia="Times New Roman" w:hAnsi="Times New Roman" w:cs="Times New Roman"/>
          <w:sz w:val="24"/>
        </w:rPr>
        <w:t xml:space="preserve"> LTU004110126895</w:t>
      </w:r>
    </w:p>
    <w:p w:rsidR="003923A0" w:rsidRDefault="00430247" w:rsidP="006970C8">
      <w:pPr>
        <w:numPr>
          <w:ilvl w:val="0"/>
          <w:numId w:val="2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Slyva LTU004110098695</w:t>
      </w:r>
    </w:p>
    <w:p w:rsidR="003923A0" w:rsidRDefault="00430247" w:rsidP="006970C8">
      <w:pPr>
        <w:numPr>
          <w:ilvl w:val="0"/>
          <w:numId w:val="2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Tulpė 1124</w:t>
      </w:r>
    </w:p>
    <w:p w:rsidR="003923A0" w:rsidRDefault="00430247" w:rsidP="006970C8">
      <w:pPr>
        <w:numPr>
          <w:ilvl w:val="0"/>
          <w:numId w:val="2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Ugnė LTU004110143187</w:t>
      </w:r>
    </w:p>
    <w:p w:rsidR="003923A0" w:rsidRDefault="00430247" w:rsidP="006970C8">
      <w:pPr>
        <w:numPr>
          <w:ilvl w:val="0"/>
          <w:numId w:val="25"/>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Žibutė LTU004110116001</w:t>
      </w:r>
    </w:p>
    <w:p w:rsidR="003923A0" w:rsidRDefault="00430247" w:rsidP="006970C8">
      <w:pPr>
        <w:jc w:val="both"/>
        <w:rPr>
          <w:rFonts w:ascii="Times New Roman" w:eastAsia="Times New Roman" w:hAnsi="Times New Roman" w:cs="Times New Roman"/>
          <w:sz w:val="24"/>
        </w:rPr>
      </w:pPr>
      <w:r>
        <w:rPr>
          <w:rFonts w:ascii="Times New Roman" w:eastAsia="Times New Roman" w:hAnsi="Times New Roman" w:cs="Times New Roman"/>
          <w:sz w:val="24"/>
        </w:rPr>
        <w:t>Kumelių šeimų schemos pateiktos priede Nr. 4</w:t>
      </w:r>
    </w:p>
    <w:p w:rsidR="003923A0" w:rsidRPr="00DB7130" w:rsidRDefault="00430247" w:rsidP="006970C8">
      <w:pPr>
        <w:numPr>
          <w:ilvl w:val="0"/>
          <w:numId w:val="26"/>
        </w:numPr>
        <w:ind w:left="1004" w:hanging="72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LIETUVOS SUNKIŲJŲ ARKLIŲ VEISLĖS GERINIMAS</w:t>
      </w:r>
    </w:p>
    <w:p w:rsidR="003923A0" w:rsidRDefault="00430247" w:rsidP="006970C8">
      <w:pPr>
        <w:numPr>
          <w:ilvl w:val="0"/>
          <w:numId w:val="27"/>
        </w:numPr>
        <w:ind w:left="1080" w:hanging="360"/>
        <w:jc w:val="both"/>
        <w:rPr>
          <w:rFonts w:ascii="Times New Roman" w:eastAsia="Times New Roman" w:hAnsi="Times New Roman" w:cs="Times New Roman"/>
          <w:sz w:val="24"/>
        </w:rPr>
      </w:pPr>
      <w:r>
        <w:rPr>
          <w:rFonts w:ascii="Calibri" w:eastAsia="Calibri" w:hAnsi="Calibri" w:cs="Calibri"/>
          <w:sz w:val="24"/>
        </w:rPr>
        <w:t xml:space="preserve"> </w:t>
      </w:r>
      <w:r>
        <w:rPr>
          <w:rFonts w:ascii="Times New Roman" w:eastAsia="Times New Roman" w:hAnsi="Times New Roman" w:cs="Times New Roman"/>
          <w:sz w:val="24"/>
        </w:rPr>
        <w:t xml:space="preserve">Veislės gerinimo procese, vykdant selekciją reikėtu laikytis atrankos kriterijų. Todėl naudoti tik </w:t>
      </w:r>
      <w:proofErr w:type="spellStart"/>
      <w:r>
        <w:rPr>
          <w:rFonts w:ascii="Times New Roman" w:eastAsia="Times New Roman" w:hAnsi="Times New Roman" w:cs="Times New Roman"/>
          <w:sz w:val="24"/>
        </w:rPr>
        <w:t>licenzijuotus</w:t>
      </w:r>
      <w:proofErr w:type="spellEnd"/>
      <w:r>
        <w:rPr>
          <w:rFonts w:ascii="Times New Roman" w:eastAsia="Times New Roman" w:hAnsi="Times New Roman" w:cs="Times New Roman"/>
          <w:sz w:val="24"/>
        </w:rPr>
        <w:t xml:space="preserve"> Elito klasės eržilus, išskyrus tuos atvejus kai eržilų linijoje ar linijos atšakoje nėra </w:t>
      </w:r>
      <w:proofErr w:type="spellStart"/>
      <w:r>
        <w:rPr>
          <w:rFonts w:ascii="Times New Roman" w:eastAsia="Times New Roman" w:hAnsi="Times New Roman" w:cs="Times New Roman"/>
          <w:sz w:val="24"/>
        </w:rPr>
        <w:t>eliti</w:t>
      </w:r>
      <w:proofErr w:type="spellEnd"/>
      <w:r>
        <w:rPr>
          <w:rFonts w:ascii="Times New Roman" w:eastAsia="Times New Roman" w:hAnsi="Times New Roman" w:cs="Times New Roman"/>
          <w:sz w:val="24"/>
        </w:rPr>
        <w:t xml:space="preserve"> klase įvertintų eržilų. </w:t>
      </w:r>
    </w:p>
    <w:p w:rsidR="003923A0" w:rsidRPr="00430247" w:rsidRDefault="00430247" w:rsidP="006970C8">
      <w:pPr>
        <w:numPr>
          <w:ilvl w:val="0"/>
          <w:numId w:val="27"/>
        </w:numPr>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Elito klase darbingumo bandymuose įvertintus I klasės eržilus, išskyrus tuos atvejus kai eržilų linijoje ar linijos atšakoje nėra </w:t>
      </w:r>
      <w:proofErr w:type="spellStart"/>
      <w:r>
        <w:rPr>
          <w:rFonts w:ascii="Times New Roman" w:eastAsia="Times New Roman" w:hAnsi="Times New Roman" w:cs="Times New Roman"/>
          <w:sz w:val="24"/>
        </w:rPr>
        <w:t>eliti</w:t>
      </w:r>
      <w:proofErr w:type="spellEnd"/>
      <w:r>
        <w:rPr>
          <w:rFonts w:ascii="Times New Roman" w:eastAsia="Times New Roman" w:hAnsi="Times New Roman" w:cs="Times New Roman"/>
          <w:sz w:val="24"/>
        </w:rPr>
        <w:t xml:space="preserve"> klase įvertintų eržilų. </w:t>
      </w:r>
    </w:p>
    <w:p w:rsidR="003923A0" w:rsidRDefault="00430247" w:rsidP="006970C8">
      <w:pPr>
        <w:numPr>
          <w:ilvl w:val="0"/>
          <w:numId w:val="27"/>
        </w:numPr>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Veislei naudoti  tik elito klase įvertintus eržilus nuo švedų </w:t>
      </w:r>
      <w:proofErr w:type="spellStart"/>
      <w:r>
        <w:rPr>
          <w:rFonts w:ascii="Times New Roman" w:eastAsia="Times New Roman" w:hAnsi="Times New Roman" w:cs="Times New Roman"/>
          <w:sz w:val="24"/>
        </w:rPr>
        <w:t>ardėnų</w:t>
      </w:r>
      <w:proofErr w:type="spellEnd"/>
      <w:r>
        <w:rPr>
          <w:rFonts w:ascii="Times New Roman" w:eastAsia="Times New Roman" w:hAnsi="Times New Roman" w:cs="Times New Roman"/>
          <w:sz w:val="24"/>
        </w:rPr>
        <w:t xml:space="preserve"> bei tarybinių sunkiųjų. </w:t>
      </w:r>
    </w:p>
    <w:p w:rsidR="003923A0" w:rsidRDefault="00430247" w:rsidP="006970C8">
      <w:pPr>
        <w:numPr>
          <w:ilvl w:val="0"/>
          <w:numId w:val="27"/>
        </w:numPr>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Veislei naudoti kumeles nuo švedų </w:t>
      </w:r>
      <w:proofErr w:type="spellStart"/>
      <w:r>
        <w:rPr>
          <w:rFonts w:ascii="Times New Roman" w:eastAsia="Times New Roman" w:hAnsi="Times New Roman" w:cs="Times New Roman"/>
          <w:sz w:val="24"/>
        </w:rPr>
        <w:t>ardėnų</w:t>
      </w:r>
      <w:proofErr w:type="spellEnd"/>
      <w:r>
        <w:rPr>
          <w:rFonts w:ascii="Times New Roman" w:eastAsia="Times New Roman" w:hAnsi="Times New Roman" w:cs="Times New Roman"/>
          <w:sz w:val="24"/>
        </w:rPr>
        <w:t xml:space="preserve"> bei tarybinių sunkiųjų įvertintas ne mažiau 70 balų.</w:t>
      </w:r>
    </w:p>
    <w:p w:rsidR="003923A0" w:rsidRDefault="00430247" w:rsidP="006970C8">
      <w:pPr>
        <w:numPr>
          <w:ilvl w:val="0"/>
          <w:numId w:val="27"/>
        </w:numPr>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Iki 5 metų amžiaus visi veislei naudojami eržilai turi būti įvertinti arklių darbingumo bandymuose.</w:t>
      </w:r>
    </w:p>
    <w:p w:rsidR="003923A0" w:rsidRDefault="00430247" w:rsidP="006970C8">
      <w:pPr>
        <w:numPr>
          <w:ilvl w:val="0"/>
          <w:numId w:val="27"/>
        </w:numPr>
        <w:ind w:left="1440" w:hanging="360"/>
        <w:jc w:val="both"/>
        <w:rPr>
          <w:rFonts w:ascii="Times New Roman" w:eastAsia="Times New Roman" w:hAnsi="Times New Roman" w:cs="Times New Roman"/>
          <w:sz w:val="24"/>
        </w:rPr>
      </w:pPr>
      <w:r>
        <w:rPr>
          <w:rFonts w:ascii="Times New Roman" w:eastAsia="Times New Roman" w:hAnsi="Times New Roman" w:cs="Times New Roman"/>
          <w:sz w:val="24"/>
        </w:rPr>
        <w:t>Elito klasės eržilams minimalus darbingumo įvertinimas 40 balų</w:t>
      </w:r>
    </w:p>
    <w:p w:rsidR="003923A0" w:rsidRDefault="00430247" w:rsidP="006970C8">
      <w:pPr>
        <w:numPr>
          <w:ilvl w:val="0"/>
          <w:numId w:val="27"/>
        </w:numPr>
        <w:ind w:left="1440" w:hanging="360"/>
        <w:jc w:val="both"/>
        <w:rPr>
          <w:rFonts w:ascii="Times New Roman" w:eastAsia="Times New Roman" w:hAnsi="Times New Roman" w:cs="Times New Roman"/>
          <w:sz w:val="24"/>
        </w:rPr>
      </w:pPr>
      <w:r>
        <w:rPr>
          <w:rFonts w:ascii="Times New Roman" w:eastAsia="Times New Roman" w:hAnsi="Times New Roman" w:cs="Times New Roman"/>
          <w:sz w:val="24"/>
        </w:rPr>
        <w:t>I klasės eržilams minimalus darbingumo įvertinimas 60 balų</w:t>
      </w:r>
    </w:p>
    <w:p w:rsidR="003923A0" w:rsidRDefault="00430247" w:rsidP="006970C8">
      <w:pPr>
        <w:numPr>
          <w:ilvl w:val="0"/>
          <w:numId w:val="27"/>
        </w:numPr>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6 metų ir </w:t>
      </w:r>
      <w:proofErr w:type="spellStart"/>
      <w:r>
        <w:rPr>
          <w:rFonts w:ascii="Times New Roman" w:eastAsia="Times New Roman" w:hAnsi="Times New Roman" w:cs="Times New Roman"/>
          <w:sz w:val="24"/>
        </w:rPr>
        <w:t>vyreniems</w:t>
      </w:r>
      <w:proofErr w:type="spellEnd"/>
      <w:r>
        <w:rPr>
          <w:rFonts w:ascii="Times New Roman" w:eastAsia="Times New Roman" w:hAnsi="Times New Roman" w:cs="Times New Roman"/>
          <w:sz w:val="24"/>
        </w:rPr>
        <w:t xml:space="preserve"> eržilams kergimo licencija suspenduojama, jeigu jie neišbandyti darbingumo bandymuose. Kergimo </w:t>
      </w:r>
      <w:proofErr w:type="spellStart"/>
      <w:r>
        <w:rPr>
          <w:rFonts w:ascii="Times New Roman" w:eastAsia="Times New Roman" w:hAnsi="Times New Roman" w:cs="Times New Roman"/>
          <w:sz w:val="24"/>
        </w:rPr>
        <w:t>licenzijas</w:t>
      </w:r>
      <w:proofErr w:type="spellEnd"/>
      <w:r>
        <w:rPr>
          <w:rFonts w:ascii="Times New Roman" w:eastAsia="Times New Roman" w:hAnsi="Times New Roman" w:cs="Times New Roman"/>
          <w:sz w:val="24"/>
        </w:rPr>
        <w:t xml:space="preserve"> atnaujinama po darbingumo bandymų.</w:t>
      </w:r>
    </w:p>
    <w:p w:rsidR="003923A0" w:rsidRPr="00DB7130" w:rsidRDefault="00430247" w:rsidP="00DB7130">
      <w:pPr>
        <w:numPr>
          <w:ilvl w:val="0"/>
          <w:numId w:val="27"/>
        </w:numPr>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8 metų ir vyresni eržilai dalyvaujantis veisime turi </w:t>
      </w:r>
      <w:proofErr w:type="spellStart"/>
      <w:r>
        <w:rPr>
          <w:rFonts w:ascii="Times New Roman" w:eastAsia="Times New Roman" w:hAnsi="Times New Roman" w:cs="Times New Roman"/>
          <w:sz w:val="24"/>
        </w:rPr>
        <w:t>būi</w:t>
      </w:r>
      <w:proofErr w:type="spellEnd"/>
      <w:r>
        <w:rPr>
          <w:rFonts w:ascii="Times New Roman" w:eastAsia="Times New Roman" w:hAnsi="Times New Roman" w:cs="Times New Roman"/>
          <w:sz w:val="24"/>
        </w:rPr>
        <w:t xml:space="preserve"> pervertinami</w:t>
      </w:r>
    </w:p>
    <w:p w:rsidR="003923A0" w:rsidRPr="00DB7130" w:rsidRDefault="00430247" w:rsidP="00DB7130">
      <w:pPr>
        <w:numPr>
          <w:ilvl w:val="0"/>
          <w:numId w:val="28"/>
        </w:numPr>
        <w:ind w:left="1146" w:hanging="720"/>
        <w:jc w:val="both"/>
        <w:rPr>
          <w:rFonts w:ascii="Times New Roman" w:eastAsia="Times New Roman" w:hAnsi="Times New Roman" w:cs="Times New Roman"/>
          <w:b/>
          <w:sz w:val="24"/>
        </w:rPr>
      </w:pPr>
      <w:r>
        <w:rPr>
          <w:rFonts w:ascii="Times New Roman" w:eastAsia="Times New Roman" w:hAnsi="Times New Roman" w:cs="Times New Roman"/>
          <w:b/>
          <w:sz w:val="24"/>
        </w:rPr>
        <w:t>VEISIMO PROGRAMOS 2019-2025 METAMS TIKSLAI BEI UŽDAVINIAI</w:t>
      </w:r>
    </w:p>
    <w:p w:rsidR="003923A0" w:rsidRDefault="00430247" w:rsidP="006970C8">
      <w:pPr>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Lietuvos sunkiųjų arklių veislės vizija – auginti arklius tinkamus: </w:t>
      </w:r>
    </w:p>
    <w:p w:rsidR="003923A0" w:rsidRDefault="00430247" w:rsidP="006970C8">
      <w:pPr>
        <w:numPr>
          <w:ilvl w:val="0"/>
          <w:numId w:val="2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Veislei</w:t>
      </w:r>
    </w:p>
    <w:p w:rsidR="003923A0" w:rsidRDefault="00430247" w:rsidP="006970C8">
      <w:pPr>
        <w:numPr>
          <w:ilvl w:val="0"/>
          <w:numId w:val="2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Šeimos ūkyje</w:t>
      </w:r>
    </w:p>
    <w:p w:rsidR="003923A0" w:rsidRDefault="00430247" w:rsidP="006970C8">
      <w:pPr>
        <w:numPr>
          <w:ilvl w:val="0"/>
          <w:numId w:val="2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Miško darbams</w:t>
      </w:r>
    </w:p>
    <w:p w:rsidR="003923A0" w:rsidRDefault="00430247" w:rsidP="006970C8">
      <w:pPr>
        <w:numPr>
          <w:ilvl w:val="0"/>
          <w:numId w:val="2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Kaimo turizmo sodybose</w:t>
      </w:r>
    </w:p>
    <w:p w:rsidR="003923A0" w:rsidRDefault="00430247" w:rsidP="006970C8">
      <w:pPr>
        <w:numPr>
          <w:ilvl w:val="0"/>
          <w:numId w:val="2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Nacionaliniuose parkuose, muziejuose</w:t>
      </w:r>
    </w:p>
    <w:p w:rsidR="003923A0" w:rsidRDefault="00430247" w:rsidP="006970C8">
      <w:pPr>
        <w:numPr>
          <w:ilvl w:val="0"/>
          <w:numId w:val="2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Pienui</w:t>
      </w:r>
    </w:p>
    <w:p w:rsidR="003923A0" w:rsidRDefault="00430247" w:rsidP="006970C8">
      <w:pPr>
        <w:numPr>
          <w:ilvl w:val="0"/>
          <w:numId w:val="29"/>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Mėsai</w:t>
      </w:r>
    </w:p>
    <w:p w:rsidR="003923A0" w:rsidRDefault="00430247" w:rsidP="006970C8">
      <w:pPr>
        <w:ind w:left="720"/>
        <w:jc w:val="both"/>
        <w:rPr>
          <w:rFonts w:ascii="Times New Roman" w:eastAsia="Times New Roman" w:hAnsi="Times New Roman" w:cs="Times New Roman"/>
          <w:sz w:val="24"/>
        </w:rPr>
      </w:pPr>
      <w:r>
        <w:rPr>
          <w:rFonts w:ascii="Times New Roman" w:eastAsia="Times New Roman" w:hAnsi="Times New Roman" w:cs="Times New Roman"/>
          <w:sz w:val="24"/>
        </w:rPr>
        <w:t>Todėl buvo nustatyti tolimesni Lietuvos sunkiųjų arklių veislės selekcinio darbo tikslai ir uždaviniai</w:t>
      </w:r>
    </w:p>
    <w:p w:rsidR="003923A0" w:rsidRDefault="00430247" w:rsidP="006970C8">
      <w:pPr>
        <w:ind w:left="720"/>
        <w:jc w:val="both"/>
        <w:rPr>
          <w:rFonts w:ascii="Times New Roman" w:eastAsia="Times New Roman" w:hAnsi="Times New Roman" w:cs="Times New Roman"/>
          <w:sz w:val="24"/>
        </w:rPr>
      </w:pPr>
      <w:r>
        <w:rPr>
          <w:rFonts w:ascii="Times New Roman" w:eastAsia="Times New Roman" w:hAnsi="Times New Roman" w:cs="Times New Roman"/>
          <w:b/>
          <w:sz w:val="24"/>
        </w:rPr>
        <w:t>Tikslai:</w:t>
      </w:r>
    </w:p>
    <w:p w:rsidR="003923A0" w:rsidRDefault="00430247" w:rsidP="006970C8">
      <w:pPr>
        <w:numPr>
          <w:ilvl w:val="0"/>
          <w:numId w:val="30"/>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Lietuvos sunkiųjų arklių populiacijos saugojimas;</w:t>
      </w:r>
    </w:p>
    <w:p w:rsidR="003923A0" w:rsidRDefault="00430247" w:rsidP="006970C8">
      <w:pPr>
        <w:numPr>
          <w:ilvl w:val="0"/>
          <w:numId w:val="30"/>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Lietuvos sunkiųjų arklių populiacijos gerinimas;</w:t>
      </w:r>
    </w:p>
    <w:p w:rsidR="003923A0" w:rsidRDefault="00430247" w:rsidP="006970C8">
      <w:pPr>
        <w:numPr>
          <w:ilvl w:val="0"/>
          <w:numId w:val="30"/>
        </w:numPr>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Lietuvos sunkiųjų arklių populiacijos didinimas;</w:t>
      </w:r>
    </w:p>
    <w:p w:rsidR="003923A0" w:rsidRDefault="00430247" w:rsidP="006970C8">
      <w:pPr>
        <w:numPr>
          <w:ilvl w:val="0"/>
          <w:numId w:val="30"/>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Lietuvos sunkiųjų arklių veislinės vertės didinimas;</w:t>
      </w:r>
    </w:p>
    <w:p w:rsidR="003923A0" w:rsidRDefault="00430247" w:rsidP="006970C8">
      <w:pPr>
        <w:numPr>
          <w:ilvl w:val="0"/>
          <w:numId w:val="30"/>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Siekti kuo platesnio Lietuvos sunkiųjų veislinių arklių darbinių savybių įvertinimo ir panaudojimo;</w:t>
      </w:r>
    </w:p>
    <w:p w:rsidR="003923A0" w:rsidRDefault="00430247" w:rsidP="006970C8">
      <w:pPr>
        <w:ind w:left="720"/>
        <w:jc w:val="both"/>
        <w:rPr>
          <w:rFonts w:ascii="Times New Roman" w:eastAsia="Times New Roman" w:hAnsi="Times New Roman" w:cs="Times New Roman"/>
          <w:sz w:val="24"/>
        </w:rPr>
      </w:pPr>
      <w:proofErr w:type="spellStart"/>
      <w:r>
        <w:rPr>
          <w:rFonts w:ascii="Times New Roman" w:eastAsia="Times New Roman" w:hAnsi="Times New Roman" w:cs="Times New Roman"/>
          <w:b/>
          <w:sz w:val="24"/>
        </w:rPr>
        <w:t>Uždavinaiai</w:t>
      </w:r>
      <w:proofErr w:type="spellEnd"/>
      <w:r>
        <w:rPr>
          <w:rFonts w:ascii="Times New Roman" w:eastAsia="Times New Roman" w:hAnsi="Times New Roman" w:cs="Times New Roman"/>
          <w:sz w:val="24"/>
        </w:rPr>
        <w:t>:</w:t>
      </w:r>
    </w:p>
    <w:p w:rsidR="003923A0" w:rsidRDefault="00430247" w:rsidP="006970C8">
      <w:pPr>
        <w:numPr>
          <w:ilvl w:val="0"/>
          <w:numId w:val="31"/>
        </w:numPr>
        <w:ind w:left="828" w:hanging="473"/>
        <w:jc w:val="both"/>
        <w:rPr>
          <w:rFonts w:ascii="Times New Roman" w:eastAsia="Times New Roman" w:hAnsi="Times New Roman" w:cs="Times New Roman"/>
          <w:sz w:val="24"/>
        </w:rPr>
      </w:pPr>
      <w:r>
        <w:rPr>
          <w:rFonts w:ascii="Times New Roman" w:eastAsia="Times New Roman" w:hAnsi="Times New Roman" w:cs="Times New Roman"/>
          <w:sz w:val="24"/>
        </w:rPr>
        <w:t xml:space="preserve">Siekti didesnio </w:t>
      </w:r>
      <w:proofErr w:type="spellStart"/>
      <w:r>
        <w:rPr>
          <w:rFonts w:ascii="Times New Roman" w:eastAsia="Times New Roman" w:hAnsi="Times New Roman" w:cs="Times New Roman"/>
          <w:sz w:val="24"/>
        </w:rPr>
        <w:t>licenzijuotų</w:t>
      </w:r>
      <w:proofErr w:type="spellEnd"/>
      <w:r>
        <w:rPr>
          <w:rFonts w:ascii="Times New Roman" w:eastAsia="Times New Roman" w:hAnsi="Times New Roman" w:cs="Times New Roman"/>
          <w:sz w:val="24"/>
        </w:rPr>
        <w:t xml:space="preserve"> eržilų veislinio panaudojimo;</w:t>
      </w:r>
    </w:p>
    <w:p w:rsidR="003923A0" w:rsidRDefault="00430247" w:rsidP="006970C8">
      <w:pPr>
        <w:numPr>
          <w:ilvl w:val="0"/>
          <w:numId w:val="31"/>
        </w:numPr>
        <w:ind w:left="828" w:hanging="473"/>
        <w:jc w:val="both"/>
        <w:rPr>
          <w:rFonts w:ascii="Times New Roman" w:eastAsia="Times New Roman" w:hAnsi="Times New Roman" w:cs="Times New Roman"/>
          <w:sz w:val="24"/>
        </w:rPr>
      </w:pPr>
      <w:r>
        <w:rPr>
          <w:rFonts w:ascii="Times New Roman" w:eastAsia="Times New Roman" w:hAnsi="Times New Roman" w:cs="Times New Roman"/>
          <w:sz w:val="24"/>
        </w:rPr>
        <w:t>Siekti kuo didesnio veislei naudojamų eržilų darbinių savybių išbandymų;</w:t>
      </w:r>
    </w:p>
    <w:p w:rsidR="003923A0" w:rsidRDefault="00430247" w:rsidP="006970C8">
      <w:pPr>
        <w:numPr>
          <w:ilvl w:val="0"/>
          <w:numId w:val="31"/>
        </w:numPr>
        <w:ind w:left="828" w:hanging="473"/>
        <w:jc w:val="both"/>
        <w:rPr>
          <w:rFonts w:ascii="Times New Roman" w:eastAsia="Times New Roman" w:hAnsi="Times New Roman" w:cs="Times New Roman"/>
          <w:sz w:val="24"/>
        </w:rPr>
      </w:pPr>
      <w:r>
        <w:rPr>
          <w:rFonts w:ascii="Times New Roman" w:eastAsia="Times New Roman" w:hAnsi="Times New Roman" w:cs="Times New Roman"/>
          <w:sz w:val="24"/>
        </w:rPr>
        <w:t>Didinti veisimui tinkamų kumelių panaudojimą;</w:t>
      </w:r>
    </w:p>
    <w:p w:rsidR="003923A0" w:rsidRDefault="00430247" w:rsidP="006970C8">
      <w:pPr>
        <w:numPr>
          <w:ilvl w:val="0"/>
          <w:numId w:val="31"/>
        </w:numPr>
        <w:ind w:left="828" w:hanging="473"/>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Vykdyti kilmės patikrinimą pagal kilmės knygos nuostatus;</w:t>
      </w:r>
    </w:p>
    <w:p w:rsidR="003923A0" w:rsidRDefault="00430247" w:rsidP="006970C8">
      <w:pPr>
        <w:numPr>
          <w:ilvl w:val="0"/>
          <w:numId w:val="31"/>
        </w:numPr>
        <w:ind w:left="828" w:hanging="473"/>
        <w:jc w:val="both"/>
        <w:rPr>
          <w:rFonts w:ascii="Times New Roman" w:eastAsia="Times New Roman" w:hAnsi="Times New Roman" w:cs="Times New Roman"/>
          <w:sz w:val="24"/>
        </w:rPr>
      </w:pPr>
      <w:r>
        <w:rPr>
          <w:rFonts w:ascii="Times New Roman" w:eastAsia="Times New Roman" w:hAnsi="Times New Roman" w:cs="Times New Roman"/>
          <w:sz w:val="24"/>
        </w:rPr>
        <w:t xml:space="preserve">Didinti kompleksiškai </w:t>
      </w:r>
      <w:proofErr w:type="spellStart"/>
      <w:r>
        <w:rPr>
          <w:rFonts w:ascii="Times New Roman" w:eastAsia="Times New Roman" w:hAnsi="Times New Roman" w:cs="Times New Roman"/>
          <w:sz w:val="24"/>
        </w:rPr>
        <w:t>vertinimū</w:t>
      </w:r>
      <w:proofErr w:type="spellEnd"/>
      <w:r>
        <w:rPr>
          <w:rFonts w:ascii="Times New Roman" w:eastAsia="Times New Roman" w:hAnsi="Times New Roman" w:cs="Times New Roman"/>
          <w:sz w:val="24"/>
        </w:rPr>
        <w:t xml:space="preserve"> palikuonių skaičių;</w:t>
      </w:r>
    </w:p>
    <w:p w:rsidR="003923A0" w:rsidRDefault="00430247" w:rsidP="006970C8">
      <w:pPr>
        <w:numPr>
          <w:ilvl w:val="0"/>
          <w:numId w:val="31"/>
        </w:numPr>
        <w:ind w:left="828" w:hanging="473"/>
        <w:jc w:val="both"/>
        <w:rPr>
          <w:rFonts w:ascii="Times New Roman" w:eastAsia="Times New Roman" w:hAnsi="Times New Roman" w:cs="Times New Roman"/>
          <w:sz w:val="24"/>
        </w:rPr>
      </w:pPr>
      <w:r>
        <w:rPr>
          <w:rFonts w:ascii="Times New Roman" w:eastAsia="Times New Roman" w:hAnsi="Times New Roman" w:cs="Times New Roman"/>
          <w:sz w:val="24"/>
        </w:rPr>
        <w:t>Analizuoti gaunamus palikuonių vertinimų duomenis;</w:t>
      </w:r>
    </w:p>
    <w:p w:rsidR="003923A0" w:rsidRDefault="00430247" w:rsidP="006970C8">
      <w:pPr>
        <w:numPr>
          <w:ilvl w:val="0"/>
          <w:numId w:val="31"/>
        </w:numPr>
        <w:ind w:left="828" w:hanging="473"/>
        <w:jc w:val="both"/>
        <w:rPr>
          <w:rFonts w:ascii="Times New Roman" w:eastAsia="Times New Roman" w:hAnsi="Times New Roman" w:cs="Times New Roman"/>
          <w:sz w:val="24"/>
        </w:rPr>
      </w:pPr>
      <w:r>
        <w:rPr>
          <w:rFonts w:ascii="Times New Roman" w:eastAsia="Times New Roman" w:hAnsi="Times New Roman" w:cs="Times New Roman"/>
          <w:sz w:val="24"/>
        </w:rPr>
        <w:t>Vykdyti eržilų  ir kumelių vertinimus pagal prieauglio kokybę;</w:t>
      </w:r>
    </w:p>
    <w:p w:rsidR="003923A0" w:rsidRDefault="00430247" w:rsidP="006970C8">
      <w:pPr>
        <w:numPr>
          <w:ilvl w:val="0"/>
          <w:numId w:val="31"/>
        </w:numPr>
        <w:ind w:left="828" w:hanging="473"/>
        <w:jc w:val="both"/>
        <w:rPr>
          <w:rFonts w:ascii="Times New Roman" w:eastAsia="Times New Roman" w:hAnsi="Times New Roman" w:cs="Times New Roman"/>
          <w:sz w:val="24"/>
        </w:rPr>
      </w:pPr>
      <w:r>
        <w:rPr>
          <w:rFonts w:ascii="Times New Roman" w:eastAsia="Times New Roman" w:hAnsi="Times New Roman" w:cs="Times New Roman"/>
          <w:sz w:val="24"/>
        </w:rPr>
        <w:t xml:space="preserve"> Skatinti augintojus tinkamai parengti arklius vertinimams bei pardavimui;</w:t>
      </w:r>
    </w:p>
    <w:p w:rsidR="003923A0" w:rsidRDefault="00430247" w:rsidP="006970C8">
      <w:pPr>
        <w:numPr>
          <w:ilvl w:val="0"/>
          <w:numId w:val="31"/>
        </w:numPr>
        <w:ind w:left="828" w:hanging="473"/>
        <w:jc w:val="both"/>
        <w:rPr>
          <w:rFonts w:ascii="Times New Roman" w:eastAsia="Times New Roman" w:hAnsi="Times New Roman" w:cs="Times New Roman"/>
          <w:sz w:val="24"/>
        </w:rPr>
      </w:pPr>
      <w:r>
        <w:rPr>
          <w:rFonts w:ascii="Times New Roman" w:eastAsia="Times New Roman" w:hAnsi="Times New Roman" w:cs="Times New Roman"/>
          <w:sz w:val="24"/>
        </w:rPr>
        <w:t>Veislės populiarinimo renginių, švenčių rengimas;</w:t>
      </w:r>
    </w:p>
    <w:p w:rsidR="003923A0" w:rsidRDefault="00430247" w:rsidP="006970C8">
      <w:pPr>
        <w:numPr>
          <w:ilvl w:val="0"/>
          <w:numId w:val="31"/>
        </w:numPr>
        <w:ind w:left="828" w:hanging="473"/>
        <w:jc w:val="both"/>
        <w:rPr>
          <w:rFonts w:ascii="Times New Roman" w:eastAsia="Times New Roman" w:hAnsi="Times New Roman" w:cs="Times New Roman"/>
          <w:sz w:val="24"/>
        </w:rPr>
      </w:pPr>
      <w:r>
        <w:rPr>
          <w:rFonts w:ascii="Times New Roman" w:eastAsia="Times New Roman" w:hAnsi="Times New Roman" w:cs="Times New Roman"/>
          <w:sz w:val="24"/>
        </w:rPr>
        <w:t xml:space="preserve"> Reklaminių renginių rengimas, informacinė sklaida žiniasklaidoje, parodose ir kt.</w:t>
      </w:r>
    </w:p>
    <w:p w:rsidR="003923A0" w:rsidRDefault="003923A0" w:rsidP="006970C8">
      <w:pPr>
        <w:jc w:val="both"/>
        <w:rPr>
          <w:rFonts w:ascii="Times New Roman" w:eastAsia="Times New Roman" w:hAnsi="Times New Roman" w:cs="Times New Roman"/>
          <w:sz w:val="24"/>
        </w:rPr>
      </w:pPr>
    </w:p>
    <w:p w:rsidR="003923A0" w:rsidRDefault="00430247" w:rsidP="006970C8">
      <w:pPr>
        <w:numPr>
          <w:ilvl w:val="0"/>
          <w:numId w:val="32"/>
        </w:numPr>
        <w:ind w:left="1146" w:hanging="720"/>
        <w:jc w:val="both"/>
        <w:rPr>
          <w:rFonts w:ascii="Times New Roman" w:eastAsia="Times New Roman" w:hAnsi="Times New Roman" w:cs="Times New Roman"/>
          <w:b/>
          <w:sz w:val="24"/>
        </w:rPr>
      </w:pPr>
      <w:r>
        <w:rPr>
          <w:rFonts w:ascii="Times New Roman" w:eastAsia="Times New Roman" w:hAnsi="Times New Roman" w:cs="Times New Roman"/>
          <w:b/>
          <w:sz w:val="24"/>
        </w:rPr>
        <w:t>REKOMENDACIJOS VEISĖJAMS IR AUGINTOJAMS</w:t>
      </w:r>
    </w:p>
    <w:p w:rsidR="003923A0" w:rsidRDefault="003923A0" w:rsidP="006970C8">
      <w:pPr>
        <w:ind w:left="720"/>
        <w:jc w:val="both"/>
        <w:rPr>
          <w:rFonts w:ascii="Times New Roman" w:eastAsia="Times New Roman" w:hAnsi="Times New Roman" w:cs="Times New Roman"/>
          <w:sz w:val="24"/>
        </w:rPr>
      </w:pPr>
    </w:p>
    <w:p w:rsidR="003923A0" w:rsidRDefault="00430247" w:rsidP="006970C8">
      <w:pPr>
        <w:numPr>
          <w:ilvl w:val="0"/>
          <w:numId w:val="3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Tam, kad selekcinis darbas būtų vykdomas efektyviai, veisėjai privalo numatyti konkrečius veisimo planus</w:t>
      </w:r>
    </w:p>
    <w:p w:rsidR="003923A0" w:rsidRDefault="00430247" w:rsidP="006970C8">
      <w:pPr>
        <w:numPr>
          <w:ilvl w:val="0"/>
          <w:numId w:val="3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Reprodukcijai naudoti tik įvertintus eržilus bei kumeles</w:t>
      </w:r>
    </w:p>
    <w:p w:rsidR="003923A0" w:rsidRDefault="00430247" w:rsidP="006970C8">
      <w:pPr>
        <w:numPr>
          <w:ilvl w:val="0"/>
          <w:numId w:val="33"/>
        </w:numPr>
        <w:ind w:left="720" w:hanging="36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Nelicenzijuotų</w:t>
      </w:r>
      <w:proofErr w:type="spellEnd"/>
      <w:r>
        <w:rPr>
          <w:rFonts w:ascii="Times New Roman" w:eastAsia="Times New Roman" w:hAnsi="Times New Roman" w:cs="Times New Roman"/>
          <w:sz w:val="24"/>
        </w:rPr>
        <w:t xml:space="preserve"> eržilų veisimui nenaudoti</w:t>
      </w:r>
    </w:p>
    <w:p w:rsidR="003923A0" w:rsidRDefault="00430247" w:rsidP="006970C8">
      <w:pPr>
        <w:numPr>
          <w:ilvl w:val="0"/>
          <w:numId w:val="3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Reprodukcijai nenaudoti II klase įvertintų eržilų ir kumelių.</w:t>
      </w:r>
    </w:p>
    <w:p w:rsidR="003923A0" w:rsidRDefault="00430247" w:rsidP="006970C8">
      <w:pPr>
        <w:numPr>
          <w:ilvl w:val="0"/>
          <w:numId w:val="3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Kuo aktyviau pristatyti vertinimams savo išaugintus ir paruoštus arklius.</w:t>
      </w:r>
    </w:p>
    <w:p w:rsidR="003923A0" w:rsidRDefault="00430247" w:rsidP="006970C8">
      <w:pPr>
        <w:numPr>
          <w:ilvl w:val="0"/>
          <w:numId w:val="3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Laiku tvarkyti arklių apskaitos dokumentus</w:t>
      </w:r>
    </w:p>
    <w:p w:rsidR="003923A0" w:rsidRPr="006970C8" w:rsidRDefault="00430247" w:rsidP="006970C8">
      <w:pPr>
        <w:numPr>
          <w:ilvl w:val="0"/>
          <w:numId w:val="33"/>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Su savo arkliais dalyvauti parodose, šventėse ir kituose renginiuose.</w:t>
      </w:r>
    </w:p>
    <w:p w:rsidR="003923A0" w:rsidRDefault="00430247" w:rsidP="006970C8">
      <w:pPr>
        <w:ind w:left="1080"/>
        <w:jc w:val="both"/>
        <w:rPr>
          <w:rFonts w:ascii="Times New Roman" w:eastAsia="Times New Roman" w:hAnsi="Times New Roman" w:cs="Times New Roman"/>
          <w:b/>
          <w:sz w:val="24"/>
        </w:rPr>
      </w:pPr>
      <w:r>
        <w:rPr>
          <w:rFonts w:ascii="Times New Roman" w:eastAsia="Times New Roman" w:hAnsi="Times New Roman" w:cs="Times New Roman"/>
          <w:b/>
          <w:sz w:val="24"/>
        </w:rPr>
        <w:t>Naudota literatūra</w:t>
      </w:r>
    </w:p>
    <w:p w:rsidR="003923A0" w:rsidRDefault="00430247" w:rsidP="006970C8">
      <w:pPr>
        <w:numPr>
          <w:ilvl w:val="0"/>
          <w:numId w:val="34"/>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V.Barauskas „Arklininkystė“ Vilnius, 1982</w:t>
      </w:r>
    </w:p>
    <w:p w:rsidR="003923A0" w:rsidRDefault="00430247" w:rsidP="006970C8">
      <w:pPr>
        <w:numPr>
          <w:ilvl w:val="0"/>
          <w:numId w:val="34"/>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Lietuvos TSR ŽŪ ministerija „Lietuvos sunkiųjų arklių valstybinė kilmės knyga“ IV tomas Vilnius, 1962</w:t>
      </w:r>
    </w:p>
    <w:p w:rsidR="003923A0" w:rsidRDefault="00430247" w:rsidP="006970C8">
      <w:pPr>
        <w:numPr>
          <w:ilvl w:val="0"/>
          <w:numId w:val="34"/>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Lietuvos TSR ŽŪ ministerija „Lietuvos veislinių arklių valstybinė kilmės knyga“ VI tomas Vilnius, 1974</w:t>
      </w:r>
    </w:p>
    <w:p w:rsidR="003923A0" w:rsidRDefault="00430247" w:rsidP="006970C8">
      <w:pPr>
        <w:numPr>
          <w:ilvl w:val="0"/>
          <w:numId w:val="34"/>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V.Macijauskienė „Žemaitukų arklių veislės selekcinė programa“ Baisogala, 2004</w:t>
      </w:r>
    </w:p>
    <w:p w:rsidR="003923A0" w:rsidRDefault="00430247" w:rsidP="006970C8">
      <w:pPr>
        <w:numPr>
          <w:ilvl w:val="0"/>
          <w:numId w:val="34"/>
        </w:numPr>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Grupė autorių „Lietuviški žirgai“ Vilnius, 2008</w:t>
      </w:r>
    </w:p>
    <w:p w:rsidR="003923A0" w:rsidRPr="00DB7130" w:rsidRDefault="00DB7130" w:rsidP="00DB7130">
      <w:pPr>
        <w:numPr>
          <w:ilvl w:val="0"/>
          <w:numId w:val="34"/>
        </w:numPr>
        <w:ind w:left="720" w:hanging="360"/>
        <w:jc w:val="both"/>
        <w:rPr>
          <w:rFonts w:ascii="Times New Roman" w:eastAsia="Times New Roman" w:hAnsi="Times New Roman" w:cs="Times New Roman"/>
          <w:sz w:val="24"/>
        </w:rPr>
      </w:pPr>
      <w:hyperlink r:id="rId8">
        <w:r w:rsidR="00430247">
          <w:rPr>
            <w:rFonts w:ascii="Times New Roman" w:eastAsia="Times New Roman" w:hAnsi="Times New Roman" w:cs="Times New Roman"/>
            <w:color w:val="0000FF"/>
            <w:sz w:val="24"/>
            <w:u w:val="single"/>
          </w:rPr>
          <w:t>https://is.vic.lt</w:t>
        </w:r>
      </w:hyperlink>
      <w:r w:rsidR="00430247">
        <w:rPr>
          <w:rFonts w:ascii="Times New Roman" w:eastAsia="Times New Roman" w:hAnsi="Times New Roman" w:cs="Times New Roman"/>
          <w:sz w:val="24"/>
        </w:rPr>
        <w:t xml:space="preserve">   </w:t>
      </w:r>
    </w:p>
    <w:p w:rsidR="003923A0" w:rsidRDefault="00430247" w:rsidP="00DB7130">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Paruošė  Gediminas Pilipavičius</w:t>
      </w:r>
      <w:bookmarkStart w:id="0" w:name="_GoBack"/>
      <w:bookmarkEnd w:id="0"/>
    </w:p>
    <w:sectPr w:rsidR="003923A0">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imesLT">
    <w:altName w:val="Times New Roman"/>
    <w:panose1 w:val="00000000000000000000"/>
    <w:charset w:val="00"/>
    <w:family w:val="roman"/>
    <w:notTrueType/>
    <w:pitch w:val="default"/>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2CAF"/>
    <w:multiLevelType w:val="multilevel"/>
    <w:tmpl w:val="DF58C83C"/>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2E7202"/>
    <w:multiLevelType w:val="multilevel"/>
    <w:tmpl w:val="FC086C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232A93"/>
    <w:multiLevelType w:val="multilevel"/>
    <w:tmpl w:val="0EFEA5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894334"/>
    <w:multiLevelType w:val="multilevel"/>
    <w:tmpl w:val="A22AAF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EA2077"/>
    <w:multiLevelType w:val="multilevel"/>
    <w:tmpl w:val="4622F8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0F07E1"/>
    <w:multiLevelType w:val="multilevel"/>
    <w:tmpl w:val="EFE493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EC2D99"/>
    <w:multiLevelType w:val="multilevel"/>
    <w:tmpl w:val="2076CB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101FF2"/>
    <w:multiLevelType w:val="multilevel"/>
    <w:tmpl w:val="67BC0A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D94192"/>
    <w:multiLevelType w:val="multilevel"/>
    <w:tmpl w:val="873EC04E"/>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7AC3ABC"/>
    <w:multiLevelType w:val="multilevel"/>
    <w:tmpl w:val="1F58E822"/>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9985DA5"/>
    <w:multiLevelType w:val="multilevel"/>
    <w:tmpl w:val="B3FC46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E50705A"/>
    <w:multiLevelType w:val="multilevel"/>
    <w:tmpl w:val="0F6016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C215D5"/>
    <w:multiLevelType w:val="multilevel"/>
    <w:tmpl w:val="A30CB4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44789D"/>
    <w:multiLevelType w:val="multilevel"/>
    <w:tmpl w:val="EBFE1D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4847BB6"/>
    <w:multiLevelType w:val="multilevel"/>
    <w:tmpl w:val="AFB2D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93A1590"/>
    <w:multiLevelType w:val="multilevel"/>
    <w:tmpl w:val="B9825C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F276BC0"/>
    <w:multiLevelType w:val="multilevel"/>
    <w:tmpl w:val="F4B44E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40F3AEE"/>
    <w:multiLevelType w:val="multilevel"/>
    <w:tmpl w:val="1C30D1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C337817"/>
    <w:multiLevelType w:val="multilevel"/>
    <w:tmpl w:val="D6365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E7522E1"/>
    <w:multiLevelType w:val="multilevel"/>
    <w:tmpl w:val="BA1431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21E025F"/>
    <w:multiLevelType w:val="multilevel"/>
    <w:tmpl w:val="4052D554"/>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3A520CB"/>
    <w:multiLevelType w:val="multilevel"/>
    <w:tmpl w:val="A83206E6"/>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FA5191D"/>
    <w:multiLevelType w:val="multilevel"/>
    <w:tmpl w:val="59D23FA8"/>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2826FF5"/>
    <w:multiLevelType w:val="multilevel"/>
    <w:tmpl w:val="CE7ACD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2ED7585"/>
    <w:multiLevelType w:val="multilevel"/>
    <w:tmpl w:val="60C02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39509FE"/>
    <w:multiLevelType w:val="multilevel"/>
    <w:tmpl w:val="23667D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3D53528"/>
    <w:multiLevelType w:val="multilevel"/>
    <w:tmpl w:val="E5C68D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4711A77"/>
    <w:multiLevelType w:val="multilevel"/>
    <w:tmpl w:val="FACC00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0B2358A"/>
    <w:multiLevelType w:val="multilevel"/>
    <w:tmpl w:val="79FAE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18C5BF1"/>
    <w:multiLevelType w:val="multilevel"/>
    <w:tmpl w:val="E8E66402"/>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5297E4D"/>
    <w:multiLevelType w:val="multilevel"/>
    <w:tmpl w:val="4BBC01DA"/>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9435029"/>
    <w:multiLevelType w:val="multilevel"/>
    <w:tmpl w:val="16809B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BD74386"/>
    <w:multiLevelType w:val="multilevel"/>
    <w:tmpl w:val="4AEEFF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C11F52"/>
    <w:multiLevelType w:val="multilevel"/>
    <w:tmpl w:val="98080C0E"/>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21"/>
  </w:num>
  <w:num w:numId="3">
    <w:abstractNumId w:val="20"/>
  </w:num>
  <w:num w:numId="4">
    <w:abstractNumId w:val="22"/>
  </w:num>
  <w:num w:numId="5">
    <w:abstractNumId w:val="33"/>
  </w:num>
  <w:num w:numId="6">
    <w:abstractNumId w:val="29"/>
  </w:num>
  <w:num w:numId="7">
    <w:abstractNumId w:val="8"/>
  </w:num>
  <w:num w:numId="8">
    <w:abstractNumId w:val="0"/>
  </w:num>
  <w:num w:numId="9">
    <w:abstractNumId w:val="9"/>
  </w:num>
  <w:num w:numId="10">
    <w:abstractNumId w:val="27"/>
  </w:num>
  <w:num w:numId="11">
    <w:abstractNumId w:val="6"/>
  </w:num>
  <w:num w:numId="12">
    <w:abstractNumId w:val="25"/>
  </w:num>
  <w:num w:numId="13">
    <w:abstractNumId w:val="28"/>
  </w:num>
  <w:num w:numId="14">
    <w:abstractNumId w:val="10"/>
  </w:num>
  <w:num w:numId="15">
    <w:abstractNumId w:val="23"/>
  </w:num>
  <w:num w:numId="16">
    <w:abstractNumId w:val="1"/>
  </w:num>
  <w:num w:numId="17">
    <w:abstractNumId w:val="26"/>
  </w:num>
  <w:num w:numId="18">
    <w:abstractNumId w:val="2"/>
  </w:num>
  <w:num w:numId="19">
    <w:abstractNumId w:val="4"/>
  </w:num>
  <w:num w:numId="20">
    <w:abstractNumId w:val="5"/>
  </w:num>
  <w:num w:numId="21">
    <w:abstractNumId w:val="32"/>
  </w:num>
  <w:num w:numId="22">
    <w:abstractNumId w:val="18"/>
  </w:num>
  <w:num w:numId="23">
    <w:abstractNumId w:val="13"/>
  </w:num>
  <w:num w:numId="24">
    <w:abstractNumId w:val="14"/>
  </w:num>
  <w:num w:numId="25">
    <w:abstractNumId w:val="12"/>
  </w:num>
  <w:num w:numId="26">
    <w:abstractNumId w:val="11"/>
  </w:num>
  <w:num w:numId="27">
    <w:abstractNumId w:val="19"/>
  </w:num>
  <w:num w:numId="28">
    <w:abstractNumId w:val="3"/>
  </w:num>
  <w:num w:numId="29">
    <w:abstractNumId w:val="24"/>
  </w:num>
  <w:num w:numId="30">
    <w:abstractNumId w:val="31"/>
  </w:num>
  <w:num w:numId="31">
    <w:abstractNumId w:val="15"/>
  </w:num>
  <w:num w:numId="32">
    <w:abstractNumId w:val="17"/>
  </w:num>
  <w:num w:numId="33">
    <w:abstractNumId w:val="16"/>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3A0"/>
    <w:rsid w:val="003923A0"/>
    <w:rsid w:val="0042464B"/>
    <w:rsid w:val="00430247"/>
    <w:rsid w:val="006970C8"/>
    <w:rsid w:val="00DB713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is.vic.lt/" TargetMode="Externa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26</Pages>
  <Words>29467</Words>
  <Characters>16797</Characters>
  <Application>Microsoft Office Word</Application>
  <DocSecurity>0</DocSecurity>
  <Lines>139</Lines>
  <Paragraphs>92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46172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Vartotojas</cp:lastModifiedBy>
  <cp:revision>4</cp:revision>
  <dcterms:created xsi:type="dcterms:W3CDTF">2019-01-28T11:25:00Z</dcterms:created>
  <dcterms:modified xsi:type="dcterms:W3CDTF">2019-02-13T09:59:00Z</dcterms:modified>
</cp:coreProperties>
</file>